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1" w:type="dxa"/>
        <w:tblInd w:w="-604" w:type="dxa"/>
        <w:tblLayout w:type="fixed"/>
        <w:tblLook w:val="0000" w:firstRow="0" w:lastRow="0" w:firstColumn="0" w:lastColumn="0" w:noHBand="0" w:noVBand="0"/>
      </w:tblPr>
      <w:tblGrid>
        <w:gridCol w:w="10231"/>
        <w:gridCol w:w="40"/>
      </w:tblGrid>
      <w:tr w:rsidR="00297DA5" w:rsidRPr="001A762C" w14:paraId="6C63CF3C" w14:textId="77777777" w:rsidTr="62926EDE">
        <w:tc>
          <w:tcPr>
            <w:tcW w:w="10231" w:type="dxa"/>
            <w:tcBorders>
              <w:top w:val="single" w:sz="4" w:space="0" w:color="00000A"/>
              <w:left w:val="single" w:sz="4" w:space="0" w:color="00000A"/>
              <w:right w:val="single" w:sz="4" w:space="0" w:color="00000A"/>
            </w:tcBorders>
            <w:shd w:val="clear" w:color="auto" w:fill="FFFFFF" w:themeFill="background1"/>
            <w:tcMar>
              <w:left w:w="70" w:type="dxa"/>
              <w:right w:w="70" w:type="dxa"/>
            </w:tcMar>
          </w:tcPr>
          <w:p w14:paraId="103A8940" w14:textId="084EC831" w:rsidR="00297DA5" w:rsidRPr="001A762C" w:rsidRDefault="00297DA5" w:rsidP="00264784">
            <w:pPr>
              <w:keepNext/>
              <w:ind w:right="-495"/>
              <w:rPr>
                <w:rFonts w:ascii="Arial" w:eastAsia="Arial Narrow" w:hAnsi="Arial" w:cs="Arial"/>
                <w:b/>
                <w:bCs/>
                <w:sz w:val="18"/>
                <w:szCs w:val="18"/>
              </w:rPr>
            </w:pPr>
            <w:r w:rsidRPr="001A762C">
              <w:rPr>
                <w:rFonts w:ascii="Arial" w:eastAsia="Arial Narrow" w:hAnsi="Arial" w:cs="Arial"/>
                <w:b/>
                <w:bCs/>
                <w:sz w:val="18"/>
                <w:szCs w:val="18"/>
              </w:rPr>
              <w:t xml:space="preserve">                                          </w:t>
            </w:r>
            <w:r>
              <w:rPr>
                <w:rFonts w:ascii="Arial" w:eastAsia="Arial Narrow" w:hAnsi="Arial" w:cs="Arial"/>
                <w:b/>
                <w:bCs/>
                <w:sz w:val="18"/>
                <w:szCs w:val="18"/>
              </w:rPr>
              <w:t xml:space="preserve">                               </w:t>
            </w:r>
            <w:r w:rsidRPr="001A762C">
              <w:rPr>
                <w:rFonts w:ascii="Arial" w:eastAsia="Arial Narrow" w:hAnsi="Arial" w:cs="Arial"/>
                <w:b/>
                <w:bCs/>
                <w:sz w:val="18"/>
                <w:szCs w:val="18"/>
              </w:rPr>
              <w:t xml:space="preserve">                           </w:t>
            </w:r>
            <w:r w:rsidR="003E5C8D">
              <w:rPr>
                <w:noProof/>
              </w:rPr>
              <w:drawing>
                <wp:inline distT="0" distB="0" distL="0" distR="0" wp14:anchorId="5110ED30" wp14:editId="251095C7">
                  <wp:extent cx="6172200" cy="1220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092" cy="1253933"/>
                          </a:xfrm>
                          <a:prstGeom prst="rect">
                            <a:avLst/>
                          </a:prstGeom>
                          <a:noFill/>
                          <a:ln>
                            <a:noFill/>
                          </a:ln>
                        </pic:spPr>
                      </pic:pic>
                    </a:graphicData>
                  </a:graphic>
                </wp:inline>
              </w:drawing>
            </w:r>
          </w:p>
        </w:tc>
        <w:tc>
          <w:tcPr>
            <w:tcW w:w="40" w:type="dxa"/>
            <w:shd w:val="clear" w:color="auto" w:fill="FFFFFF" w:themeFill="background1"/>
            <w:tcMar>
              <w:left w:w="10" w:type="dxa"/>
              <w:right w:w="10" w:type="dxa"/>
            </w:tcMar>
          </w:tcPr>
          <w:p w14:paraId="30B0095C" w14:textId="77777777" w:rsidR="00297DA5" w:rsidRPr="001A762C" w:rsidRDefault="00297DA5" w:rsidP="00264784">
            <w:pPr>
              <w:rPr>
                <w:rFonts w:ascii="Arial" w:eastAsia="Verdana" w:hAnsi="Arial" w:cs="Arial"/>
                <w:sz w:val="18"/>
                <w:szCs w:val="18"/>
              </w:rPr>
            </w:pPr>
          </w:p>
        </w:tc>
      </w:tr>
      <w:tr w:rsidR="00297DA5" w:rsidRPr="001A762C" w14:paraId="6BDE38FF" w14:textId="77777777" w:rsidTr="62926EDE">
        <w:trPr>
          <w:trHeight w:val="491"/>
        </w:trPr>
        <w:tc>
          <w:tcPr>
            <w:tcW w:w="10271" w:type="dxa"/>
            <w:gridSpan w:val="2"/>
            <w:tcBorders>
              <w:left w:val="single" w:sz="4" w:space="0" w:color="00000A"/>
            </w:tcBorders>
            <w:shd w:val="clear" w:color="auto" w:fill="FFFFFF" w:themeFill="background1"/>
            <w:tcMar>
              <w:left w:w="70" w:type="dxa"/>
              <w:right w:w="70" w:type="dxa"/>
            </w:tcMar>
          </w:tcPr>
          <w:p w14:paraId="4C120F35" w14:textId="77777777" w:rsidR="00297DA5" w:rsidRPr="001A762C" w:rsidRDefault="00297DA5" w:rsidP="003E5C8D">
            <w:pPr>
              <w:rPr>
                <w:rFonts w:ascii="Arial" w:eastAsia="Verdana" w:hAnsi="Arial" w:cs="Arial"/>
                <w:sz w:val="18"/>
                <w:szCs w:val="18"/>
              </w:rPr>
            </w:pPr>
          </w:p>
        </w:tc>
      </w:tr>
      <w:tr w:rsidR="00297DA5" w:rsidRPr="001A762C" w14:paraId="7F8FA405" w14:textId="77777777" w:rsidTr="62926EDE">
        <w:tc>
          <w:tcPr>
            <w:tcW w:w="10231" w:type="dxa"/>
            <w:tcBorders>
              <w:left w:val="single" w:sz="4" w:space="0" w:color="00000A"/>
              <w:bottom w:val="single" w:sz="4" w:space="0" w:color="00000A"/>
              <w:right w:val="single" w:sz="4" w:space="0" w:color="00000A"/>
            </w:tcBorders>
            <w:shd w:val="clear" w:color="auto" w:fill="FFFFFF" w:themeFill="background1"/>
            <w:tcMar>
              <w:left w:w="70" w:type="dxa"/>
              <w:right w:w="70" w:type="dxa"/>
            </w:tcMar>
          </w:tcPr>
          <w:p w14:paraId="473D792F" w14:textId="3EBE8FD6" w:rsidR="00297DA5" w:rsidRPr="001A762C" w:rsidRDefault="00297DA5" w:rsidP="00264784">
            <w:pPr>
              <w:rPr>
                <w:rFonts w:ascii="Arial" w:eastAsia="Arial Narrow" w:hAnsi="Arial" w:cs="Arial"/>
                <w:sz w:val="18"/>
                <w:szCs w:val="18"/>
              </w:rPr>
            </w:pPr>
            <w:r w:rsidRPr="62926EDE">
              <w:rPr>
                <w:rFonts w:ascii="Arial" w:eastAsia="Arial Narrow" w:hAnsi="Arial" w:cs="Arial"/>
                <w:sz w:val="18"/>
                <w:szCs w:val="18"/>
              </w:rPr>
              <w:t xml:space="preserve">Voorzitter: </w:t>
            </w:r>
            <w:r w:rsidR="7A309456" w:rsidRPr="62926EDE">
              <w:rPr>
                <w:rFonts w:ascii="Arial" w:eastAsia="Arial Narrow" w:hAnsi="Arial" w:cs="Arial"/>
                <w:sz w:val="18"/>
                <w:szCs w:val="18"/>
              </w:rPr>
              <w:t>Laurens Koelewijn</w:t>
            </w:r>
            <w:r w:rsidR="003E5C8D" w:rsidRPr="62926EDE">
              <w:rPr>
                <w:rFonts w:ascii="Arial" w:eastAsia="Arial Narrow" w:hAnsi="Arial" w:cs="Arial"/>
                <w:sz w:val="18"/>
                <w:szCs w:val="18"/>
              </w:rPr>
              <w:t xml:space="preserve">                                                                                                </w:t>
            </w:r>
            <w:r w:rsidRPr="62926EDE">
              <w:rPr>
                <w:rFonts w:ascii="Arial" w:eastAsia="Arial Narrow" w:hAnsi="Arial" w:cs="Arial"/>
                <w:sz w:val="18"/>
                <w:szCs w:val="18"/>
              </w:rPr>
              <w:t>Notulist</w:t>
            </w:r>
            <w:r w:rsidR="00195CDF" w:rsidRPr="62926EDE">
              <w:rPr>
                <w:rFonts w:ascii="Arial" w:eastAsia="Arial Narrow" w:hAnsi="Arial" w:cs="Arial"/>
                <w:sz w:val="18"/>
                <w:szCs w:val="18"/>
              </w:rPr>
              <w:t>: Juliëtte Schaar</w:t>
            </w:r>
          </w:p>
        </w:tc>
        <w:tc>
          <w:tcPr>
            <w:tcW w:w="40" w:type="dxa"/>
            <w:shd w:val="clear" w:color="auto" w:fill="FFFFFF" w:themeFill="background1"/>
            <w:tcMar>
              <w:left w:w="10" w:type="dxa"/>
              <w:right w:w="10" w:type="dxa"/>
            </w:tcMar>
          </w:tcPr>
          <w:p w14:paraId="1C5EE54E" w14:textId="77777777" w:rsidR="00297DA5" w:rsidRPr="001A762C" w:rsidRDefault="00297DA5" w:rsidP="00264784">
            <w:pPr>
              <w:rPr>
                <w:rFonts w:ascii="Arial" w:eastAsia="Verdana" w:hAnsi="Arial" w:cs="Arial"/>
                <w:sz w:val="18"/>
                <w:szCs w:val="18"/>
              </w:rPr>
            </w:pPr>
          </w:p>
        </w:tc>
      </w:tr>
    </w:tbl>
    <w:p w14:paraId="449446FB" w14:textId="77777777" w:rsidR="00297DA5" w:rsidRPr="00A25928" w:rsidRDefault="00297DA5" w:rsidP="00297DA5">
      <w:pPr>
        <w:rPr>
          <w:rFonts w:ascii="Arial" w:hAnsi="Arial" w:cs="Arial"/>
          <w:sz w:val="18"/>
          <w:szCs w:val="18"/>
        </w:rPr>
      </w:pPr>
    </w:p>
    <w:p w14:paraId="0773EC12" w14:textId="3C4FD557" w:rsidR="00297DA5" w:rsidRPr="00656C86" w:rsidRDefault="00297DA5" w:rsidP="2559A558">
      <w:pPr>
        <w:rPr>
          <w:rFonts w:ascii="Arial" w:hAnsi="Arial" w:cs="Arial"/>
          <w:b/>
          <w:bCs/>
          <w:sz w:val="24"/>
          <w:szCs w:val="24"/>
        </w:rPr>
      </w:pPr>
      <w:r w:rsidRPr="62926EDE">
        <w:rPr>
          <w:rFonts w:ascii="Arial" w:hAnsi="Arial" w:cs="Arial"/>
          <w:b/>
          <w:bCs/>
          <w:sz w:val="24"/>
          <w:szCs w:val="24"/>
        </w:rPr>
        <w:t>Notulen MR Vergadering</w:t>
      </w:r>
      <w:r w:rsidRPr="62926EDE">
        <w:rPr>
          <w:rFonts w:ascii="Arial" w:hAnsi="Arial" w:cs="Arial"/>
          <w:b/>
          <w:bCs/>
          <w:sz w:val="18"/>
          <w:szCs w:val="18"/>
        </w:rPr>
        <w:t xml:space="preserve">  </w:t>
      </w:r>
      <w:r w:rsidR="00656C86" w:rsidRPr="00656C86">
        <w:rPr>
          <w:rFonts w:ascii="Arial" w:hAnsi="Arial" w:cs="Arial"/>
          <w:b/>
          <w:bCs/>
          <w:sz w:val="24"/>
          <w:szCs w:val="24"/>
        </w:rPr>
        <w:t>20 maart 2025</w:t>
      </w:r>
    </w:p>
    <w:p w14:paraId="05341CB3" w14:textId="37D254D8" w:rsidR="00297DA5" w:rsidRPr="00A25928" w:rsidRDefault="00297DA5" w:rsidP="62926EDE">
      <w:pPr>
        <w:pStyle w:val="Geenafstand"/>
        <w:rPr>
          <w:rFonts w:ascii="Arial" w:hAnsi="Arial" w:cs="Arial"/>
          <w:sz w:val="20"/>
          <w:szCs w:val="20"/>
        </w:rPr>
      </w:pPr>
      <w:r w:rsidRPr="33ED0EB0">
        <w:rPr>
          <w:rFonts w:ascii="Arial" w:hAnsi="Arial" w:cs="Arial"/>
          <w:sz w:val="20"/>
          <w:szCs w:val="20"/>
        </w:rPr>
        <w:t>Aanwezig namens ouders:</w:t>
      </w:r>
      <w:r w:rsidR="003E5C8D" w:rsidRPr="33ED0EB0">
        <w:rPr>
          <w:rFonts w:ascii="Arial" w:hAnsi="Arial" w:cs="Arial"/>
          <w:sz w:val="20"/>
          <w:szCs w:val="20"/>
        </w:rPr>
        <w:t xml:space="preserve"> </w:t>
      </w:r>
      <w:r w:rsidR="73A2AD77" w:rsidRPr="33ED0EB0">
        <w:rPr>
          <w:rFonts w:ascii="Arial" w:hAnsi="Arial" w:cs="Arial"/>
          <w:sz w:val="20"/>
          <w:szCs w:val="20"/>
        </w:rPr>
        <w:t>Lisette Bloems</w:t>
      </w:r>
      <w:r w:rsidR="003E5C8D" w:rsidRPr="33ED0EB0">
        <w:rPr>
          <w:rFonts w:ascii="Arial" w:hAnsi="Arial" w:cs="Arial"/>
          <w:sz w:val="20"/>
          <w:szCs w:val="20"/>
        </w:rPr>
        <w:t xml:space="preserve">ma, Evelien Brouwer, </w:t>
      </w:r>
      <w:r w:rsidR="6EB2E3A9" w:rsidRPr="33ED0EB0">
        <w:rPr>
          <w:rFonts w:ascii="Arial" w:hAnsi="Arial" w:cs="Arial"/>
          <w:sz w:val="20"/>
          <w:szCs w:val="20"/>
        </w:rPr>
        <w:t xml:space="preserve">Barbara Folkerts, </w:t>
      </w:r>
      <w:r w:rsidR="003E5C8D" w:rsidRPr="33ED0EB0">
        <w:rPr>
          <w:rFonts w:ascii="Arial" w:hAnsi="Arial" w:cs="Arial"/>
          <w:sz w:val="20"/>
          <w:szCs w:val="20"/>
        </w:rPr>
        <w:t>Laurens Koelewijn</w:t>
      </w:r>
    </w:p>
    <w:p w14:paraId="3B3DAE4F" w14:textId="05958856" w:rsidR="00297DA5" w:rsidRPr="00A25928" w:rsidRDefault="00297DA5" w:rsidP="62926EDE">
      <w:pPr>
        <w:pStyle w:val="Geenafstand"/>
        <w:rPr>
          <w:rFonts w:ascii="Arial" w:hAnsi="Arial" w:cs="Arial"/>
          <w:sz w:val="20"/>
          <w:szCs w:val="20"/>
        </w:rPr>
      </w:pPr>
      <w:r w:rsidRPr="62926EDE">
        <w:rPr>
          <w:rFonts w:ascii="Arial" w:hAnsi="Arial" w:cs="Arial"/>
          <w:sz w:val="20"/>
          <w:szCs w:val="20"/>
        </w:rPr>
        <w:t>Aanwezig namens leerkrach</w:t>
      </w:r>
      <w:r w:rsidR="5AF9A02E" w:rsidRPr="62926EDE">
        <w:rPr>
          <w:rFonts w:ascii="Arial" w:hAnsi="Arial" w:cs="Arial"/>
          <w:sz w:val="20"/>
          <w:szCs w:val="20"/>
        </w:rPr>
        <w:t xml:space="preserve">ten: </w:t>
      </w:r>
      <w:r w:rsidR="00737902" w:rsidRPr="62926EDE">
        <w:rPr>
          <w:rFonts w:ascii="Arial" w:hAnsi="Arial" w:cs="Arial"/>
          <w:sz w:val="20"/>
          <w:szCs w:val="20"/>
        </w:rPr>
        <w:t>Juliëtte Schaar</w:t>
      </w:r>
      <w:r w:rsidR="003E5C8D" w:rsidRPr="62926EDE">
        <w:rPr>
          <w:rFonts w:ascii="Arial" w:hAnsi="Arial" w:cs="Arial"/>
          <w:sz w:val="20"/>
          <w:szCs w:val="20"/>
        </w:rPr>
        <w:t>, Valeska Wolfs</w:t>
      </w:r>
      <w:r w:rsidR="00195CDF" w:rsidRPr="62926EDE">
        <w:rPr>
          <w:rFonts w:ascii="Arial" w:hAnsi="Arial" w:cs="Arial"/>
          <w:sz w:val="20"/>
          <w:szCs w:val="20"/>
        </w:rPr>
        <w:t xml:space="preserve">, Ellen Andriessen, </w:t>
      </w:r>
      <w:r w:rsidR="6EA9E7B7" w:rsidRPr="62926EDE">
        <w:rPr>
          <w:rFonts w:ascii="Arial" w:hAnsi="Arial" w:cs="Arial"/>
          <w:sz w:val="20"/>
          <w:szCs w:val="20"/>
        </w:rPr>
        <w:t>Ruben Dorren</w:t>
      </w:r>
    </w:p>
    <w:p w14:paraId="4854D7C7" w14:textId="0FC07AB2" w:rsidR="00297DA5" w:rsidRPr="00A25928" w:rsidRDefault="00297DA5" w:rsidP="62926EDE">
      <w:pPr>
        <w:pStyle w:val="Geenafstand"/>
        <w:rPr>
          <w:rFonts w:ascii="Arial" w:hAnsi="Arial" w:cs="Arial"/>
          <w:sz w:val="20"/>
          <w:szCs w:val="20"/>
        </w:rPr>
      </w:pPr>
      <w:r w:rsidRPr="62926EDE">
        <w:rPr>
          <w:rFonts w:ascii="Arial" w:hAnsi="Arial" w:cs="Arial"/>
          <w:sz w:val="20"/>
          <w:szCs w:val="20"/>
        </w:rPr>
        <w:t>Aanwezig namens directie: Yvonne Woestenburg</w:t>
      </w:r>
      <w:r w:rsidR="00190B43" w:rsidRPr="62926EDE">
        <w:rPr>
          <w:rFonts w:ascii="Arial" w:hAnsi="Arial" w:cs="Arial"/>
          <w:sz w:val="20"/>
          <w:szCs w:val="20"/>
        </w:rPr>
        <w:t xml:space="preserve">, </w:t>
      </w:r>
      <w:r w:rsidR="00C62996" w:rsidRPr="62926EDE">
        <w:rPr>
          <w:rFonts w:ascii="Arial" w:hAnsi="Arial" w:cs="Arial"/>
          <w:sz w:val="20"/>
          <w:szCs w:val="20"/>
        </w:rPr>
        <w:t>Joyce Draijer</w:t>
      </w:r>
    </w:p>
    <w:p w14:paraId="79E6C747" w14:textId="73F16AAB" w:rsidR="00297DA5" w:rsidRPr="00A25928" w:rsidRDefault="00297DA5" w:rsidP="62926EDE">
      <w:pPr>
        <w:pStyle w:val="Geenafstand"/>
        <w:rPr>
          <w:rFonts w:ascii="Arial" w:hAnsi="Arial" w:cs="Arial"/>
          <w:sz w:val="20"/>
          <w:szCs w:val="20"/>
        </w:rPr>
      </w:pPr>
      <w:r w:rsidRPr="33ED0EB0">
        <w:rPr>
          <w:rFonts w:ascii="Arial" w:hAnsi="Arial" w:cs="Arial"/>
          <w:sz w:val="20"/>
          <w:szCs w:val="20"/>
        </w:rPr>
        <w:t xml:space="preserve">Afwezig: </w:t>
      </w:r>
      <w:r w:rsidR="54C560ED" w:rsidRPr="33ED0EB0">
        <w:rPr>
          <w:rFonts w:ascii="Arial" w:hAnsi="Arial" w:cs="Arial"/>
          <w:sz w:val="20"/>
          <w:szCs w:val="20"/>
        </w:rPr>
        <w:t>Leon Ploem, Timo van Empelen</w:t>
      </w:r>
    </w:p>
    <w:p w14:paraId="2577F4C4" w14:textId="77777777" w:rsidR="00297DA5" w:rsidRDefault="00297DA5" w:rsidP="00297DA5"/>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407"/>
        <w:gridCol w:w="6946"/>
      </w:tblGrid>
      <w:tr w:rsidR="00297DA5" w:rsidRPr="00A52AEE" w14:paraId="17FB9AE1" w14:textId="77777777" w:rsidTr="4D8D57AB">
        <w:tc>
          <w:tcPr>
            <w:tcW w:w="570" w:type="dxa"/>
          </w:tcPr>
          <w:p w14:paraId="42E04FAB" w14:textId="77777777" w:rsidR="00297DA5" w:rsidRPr="00A52AEE" w:rsidRDefault="00297DA5" w:rsidP="00264784">
            <w:pPr>
              <w:spacing w:after="0"/>
              <w:jc w:val="center"/>
              <w:rPr>
                <w:rFonts w:ascii="Arial" w:hAnsi="Arial" w:cs="Arial"/>
                <w:b/>
                <w:bCs/>
              </w:rPr>
            </w:pPr>
            <w:r w:rsidRPr="00A52AEE">
              <w:rPr>
                <w:rFonts w:ascii="Arial" w:hAnsi="Arial" w:cs="Arial"/>
                <w:b/>
                <w:bCs/>
              </w:rPr>
              <w:t>Nr.</w:t>
            </w:r>
          </w:p>
        </w:tc>
        <w:tc>
          <w:tcPr>
            <w:tcW w:w="2407" w:type="dxa"/>
          </w:tcPr>
          <w:p w14:paraId="325D3E32" w14:textId="77777777" w:rsidR="00297DA5" w:rsidRPr="00A52AEE" w:rsidRDefault="00297DA5" w:rsidP="00264784">
            <w:pPr>
              <w:spacing w:after="0"/>
              <w:rPr>
                <w:rFonts w:ascii="Arial" w:hAnsi="Arial" w:cs="Arial"/>
                <w:b/>
                <w:bCs/>
              </w:rPr>
            </w:pPr>
            <w:r w:rsidRPr="00A52AEE">
              <w:rPr>
                <w:rFonts w:ascii="Arial" w:hAnsi="Arial" w:cs="Arial"/>
                <w:b/>
                <w:bCs/>
              </w:rPr>
              <w:t>Agendapunt:</w:t>
            </w:r>
          </w:p>
        </w:tc>
        <w:tc>
          <w:tcPr>
            <w:tcW w:w="6946" w:type="dxa"/>
          </w:tcPr>
          <w:p w14:paraId="3E27CD4B" w14:textId="77777777" w:rsidR="00297DA5" w:rsidRPr="00A52AEE" w:rsidRDefault="00297DA5" w:rsidP="00264784">
            <w:pPr>
              <w:spacing w:after="0"/>
              <w:rPr>
                <w:rFonts w:ascii="Arial" w:hAnsi="Arial" w:cs="Arial"/>
                <w:b/>
                <w:bCs/>
              </w:rPr>
            </w:pPr>
            <w:r w:rsidRPr="00A52AEE">
              <w:rPr>
                <w:rFonts w:ascii="Arial" w:hAnsi="Arial" w:cs="Arial"/>
                <w:b/>
                <w:bCs/>
              </w:rPr>
              <w:t>Toelichting:</w:t>
            </w:r>
          </w:p>
        </w:tc>
      </w:tr>
      <w:tr w:rsidR="00FB5EE5" w:rsidRPr="00A52AEE" w14:paraId="0D8A23FA" w14:textId="77777777" w:rsidTr="4D8D57AB">
        <w:tc>
          <w:tcPr>
            <w:tcW w:w="570" w:type="dxa"/>
          </w:tcPr>
          <w:p w14:paraId="2A715B0B" w14:textId="22EF2B31" w:rsidR="00FB5EE5" w:rsidRPr="00A52AEE" w:rsidRDefault="74B4A8CA" w:rsidP="00D9251B">
            <w:pPr>
              <w:spacing w:after="0"/>
              <w:jc w:val="center"/>
              <w:rPr>
                <w:rFonts w:ascii="Arial" w:hAnsi="Arial" w:cs="Arial"/>
                <w:sz w:val="20"/>
                <w:szCs w:val="20"/>
              </w:rPr>
            </w:pPr>
            <w:r w:rsidRPr="62926EDE">
              <w:rPr>
                <w:rFonts w:ascii="Arial" w:hAnsi="Arial" w:cs="Arial"/>
                <w:sz w:val="20"/>
                <w:szCs w:val="20"/>
              </w:rPr>
              <w:t>1</w:t>
            </w:r>
          </w:p>
        </w:tc>
        <w:tc>
          <w:tcPr>
            <w:tcW w:w="2407" w:type="dxa"/>
          </w:tcPr>
          <w:p w14:paraId="7BB7593A" w14:textId="02D42EAB" w:rsidR="00FB5EE5" w:rsidRPr="00BC7859" w:rsidRDefault="74B4A8CA" w:rsidP="00D9251B">
            <w:pPr>
              <w:pStyle w:val="Geenafstand"/>
              <w:rPr>
                <w:rFonts w:ascii="Arial" w:hAnsi="Arial" w:cs="Arial"/>
                <w:sz w:val="20"/>
                <w:szCs w:val="20"/>
              </w:rPr>
            </w:pPr>
            <w:r w:rsidRPr="62926EDE">
              <w:rPr>
                <w:rFonts w:ascii="Arial" w:hAnsi="Arial" w:cs="Arial"/>
                <w:sz w:val="20"/>
                <w:szCs w:val="20"/>
              </w:rPr>
              <w:t>Opening</w:t>
            </w:r>
            <w:r w:rsidR="6AB147FC" w:rsidRPr="62926EDE">
              <w:rPr>
                <w:rFonts w:ascii="Arial" w:hAnsi="Arial" w:cs="Arial"/>
                <w:sz w:val="20"/>
                <w:szCs w:val="20"/>
              </w:rPr>
              <w:t xml:space="preserve"> en welkom</w:t>
            </w:r>
            <w:r w:rsidRPr="62926EDE">
              <w:rPr>
                <w:rFonts w:ascii="Arial" w:hAnsi="Arial" w:cs="Arial"/>
                <w:sz w:val="20"/>
                <w:szCs w:val="20"/>
              </w:rPr>
              <w:t xml:space="preserve"> </w:t>
            </w:r>
          </w:p>
        </w:tc>
        <w:tc>
          <w:tcPr>
            <w:tcW w:w="6946" w:type="dxa"/>
          </w:tcPr>
          <w:p w14:paraId="43E6EFCB" w14:textId="2B6353F9" w:rsidR="00FB5EE5" w:rsidRPr="00A52AEE" w:rsidRDefault="078826DC" w:rsidP="00D9251B">
            <w:pPr>
              <w:spacing w:after="0"/>
              <w:rPr>
                <w:rFonts w:ascii="Arial" w:hAnsi="Arial" w:cs="Arial"/>
                <w:sz w:val="20"/>
                <w:szCs w:val="20"/>
              </w:rPr>
            </w:pPr>
            <w:r w:rsidRPr="1BC23F02">
              <w:rPr>
                <w:rFonts w:ascii="Arial" w:hAnsi="Arial" w:cs="Arial"/>
                <w:sz w:val="20"/>
                <w:szCs w:val="20"/>
              </w:rPr>
              <w:t>Laurens opent om 19.00 de vergadering</w:t>
            </w:r>
            <w:r w:rsidR="24E45FCF" w:rsidRPr="1BC23F02">
              <w:rPr>
                <w:rFonts w:ascii="Arial" w:hAnsi="Arial" w:cs="Arial"/>
                <w:sz w:val="20"/>
                <w:szCs w:val="20"/>
              </w:rPr>
              <w:t xml:space="preserve"> en heet iedereen welkom. </w:t>
            </w:r>
          </w:p>
        </w:tc>
      </w:tr>
      <w:tr w:rsidR="33ED0EB0" w14:paraId="171142C6" w14:textId="77777777" w:rsidTr="4D8D57AB">
        <w:trPr>
          <w:trHeight w:val="300"/>
        </w:trPr>
        <w:tc>
          <w:tcPr>
            <w:tcW w:w="570" w:type="dxa"/>
          </w:tcPr>
          <w:p w14:paraId="52AF190E" w14:textId="26D4A316" w:rsidR="1C16CA13" w:rsidRDefault="1C16CA13" w:rsidP="00D9251B">
            <w:pPr>
              <w:spacing w:after="0"/>
              <w:jc w:val="center"/>
              <w:rPr>
                <w:rFonts w:ascii="Arial" w:hAnsi="Arial" w:cs="Arial"/>
                <w:sz w:val="20"/>
                <w:szCs w:val="20"/>
              </w:rPr>
            </w:pPr>
            <w:r w:rsidRPr="33ED0EB0">
              <w:rPr>
                <w:rFonts w:ascii="Arial" w:hAnsi="Arial" w:cs="Arial"/>
                <w:sz w:val="20"/>
                <w:szCs w:val="20"/>
              </w:rPr>
              <w:t>2</w:t>
            </w:r>
          </w:p>
        </w:tc>
        <w:tc>
          <w:tcPr>
            <w:tcW w:w="2407" w:type="dxa"/>
          </w:tcPr>
          <w:p w14:paraId="6C2246DA" w14:textId="18575D80" w:rsidR="1C16CA13" w:rsidRDefault="1C16CA13" w:rsidP="00D9251B">
            <w:pPr>
              <w:pStyle w:val="Geenafstand"/>
              <w:rPr>
                <w:rFonts w:ascii="Arial" w:hAnsi="Arial" w:cs="Arial"/>
                <w:sz w:val="20"/>
                <w:szCs w:val="20"/>
              </w:rPr>
            </w:pPr>
            <w:r w:rsidRPr="33ED0EB0">
              <w:rPr>
                <w:rFonts w:ascii="Arial" w:hAnsi="Arial" w:cs="Arial"/>
                <w:sz w:val="20"/>
                <w:szCs w:val="20"/>
              </w:rPr>
              <w:t>Leerlingenraad</w:t>
            </w:r>
          </w:p>
        </w:tc>
        <w:tc>
          <w:tcPr>
            <w:tcW w:w="6946" w:type="dxa"/>
          </w:tcPr>
          <w:p w14:paraId="2B7B76F9" w14:textId="42590EFC" w:rsidR="33ED0EB0" w:rsidRDefault="00AC4939" w:rsidP="00D9251B">
            <w:pPr>
              <w:spacing w:after="0"/>
              <w:rPr>
                <w:rFonts w:ascii="Arial" w:hAnsi="Arial" w:cs="Arial"/>
                <w:sz w:val="20"/>
                <w:szCs w:val="20"/>
              </w:rPr>
            </w:pPr>
            <w:r>
              <w:rPr>
                <w:rFonts w:ascii="Arial" w:hAnsi="Arial" w:cs="Arial"/>
                <w:sz w:val="20"/>
                <w:szCs w:val="20"/>
              </w:rPr>
              <w:t>D</w:t>
            </w:r>
            <w:r w:rsidR="362F9293" w:rsidRPr="1BC23F02">
              <w:rPr>
                <w:rFonts w:ascii="Arial" w:hAnsi="Arial" w:cs="Arial"/>
                <w:sz w:val="20"/>
                <w:szCs w:val="20"/>
              </w:rPr>
              <w:t xml:space="preserve">e </w:t>
            </w:r>
            <w:r>
              <w:rPr>
                <w:rFonts w:ascii="Arial" w:hAnsi="Arial" w:cs="Arial"/>
                <w:sz w:val="20"/>
                <w:szCs w:val="20"/>
              </w:rPr>
              <w:t xml:space="preserve">2 </w:t>
            </w:r>
            <w:r w:rsidR="362F9293" w:rsidRPr="1BC23F02">
              <w:rPr>
                <w:rFonts w:ascii="Arial" w:hAnsi="Arial" w:cs="Arial"/>
                <w:sz w:val="20"/>
                <w:szCs w:val="20"/>
              </w:rPr>
              <w:t xml:space="preserve">voorzitters </w:t>
            </w:r>
            <w:r>
              <w:rPr>
                <w:rFonts w:ascii="Arial" w:hAnsi="Arial" w:cs="Arial"/>
                <w:sz w:val="20"/>
                <w:szCs w:val="20"/>
              </w:rPr>
              <w:t xml:space="preserve">uit groep 8 </w:t>
            </w:r>
            <w:r w:rsidR="362F9293" w:rsidRPr="1BC23F02">
              <w:rPr>
                <w:rFonts w:ascii="Arial" w:hAnsi="Arial" w:cs="Arial"/>
                <w:sz w:val="20"/>
                <w:szCs w:val="20"/>
              </w:rPr>
              <w:t>van de leerlingenraad</w:t>
            </w:r>
            <w:r w:rsidR="00AF1098">
              <w:rPr>
                <w:rFonts w:ascii="Arial" w:hAnsi="Arial" w:cs="Arial"/>
                <w:sz w:val="20"/>
                <w:szCs w:val="20"/>
              </w:rPr>
              <w:t xml:space="preserve"> </w:t>
            </w:r>
            <w:r w:rsidR="727E6578" w:rsidRPr="1BC23F02">
              <w:rPr>
                <w:rFonts w:ascii="Arial" w:hAnsi="Arial" w:cs="Arial"/>
                <w:sz w:val="20"/>
                <w:szCs w:val="20"/>
              </w:rPr>
              <w:t xml:space="preserve">zijn aan het begin van deze vergadering aanwezig en praten ons bij over lopende zaken. </w:t>
            </w:r>
            <w:r w:rsidR="362F9293" w:rsidRPr="1BC23F02">
              <w:rPr>
                <w:rFonts w:ascii="Arial" w:hAnsi="Arial" w:cs="Arial"/>
                <w:sz w:val="20"/>
                <w:szCs w:val="20"/>
              </w:rPr>
              <w:t xml:space="preserve"> </w:t>
            </w:r>
          </w:p>
          <w:p w14:paraId="3F0DDB6A" w14:textId="5F961942" w:rsidR="1BC23F02" w:rsidRDefault="1BC23F02" w:rsidP="00D9251B">
            <w:pPr>
              <w:spacing w:after="0"/>
              <w:rPr>
                <w:rFonts w:ascii="Arial" w:hAnsi="Arial" w:cs="Arial"/>
                <w:sz w:val="20"/>
                <w:szCs w:val="20"/>
              </w:rPr>
            </w:pPr>
          </w:p>
          <w:p w14:paraId="3A28CDF0" w14:textId="6427C802" w:rsidR="091E2834" w:rsidRDefault="091E2834" w:rsidP="00D9251B">
            <w:pPr>
              <w:spacing w:after="0"/>
              <w:rPr>
                <w:rFonts w:ascii="Arial" w:hAnsi="Arial" w:cs="Arial"/>
                <w:b/>
                <w:bCs/>
                <w:sz w:val="20"/>
                <w:szCs w:val="20"/>
              </w:rPr>
            </w:pPr>
            <w:r w:rsidRPr="1BC23F02">
              <w:rPr>
                <w:rFonts w:ascii="Arial" w:hAnsi="Arial" w:cs="Arial"/>
                <w:b/>
                <w:bCs/>
                <w:sz w:val="20"/>
                <w:szCs w:val="20"/>
              </w:rPr>
              <w:t>Zelfverdedigingslessen</w:t>
            </w:r>
          </w:p>
          <w:p w14:paraId="482B4F3B" w14:textId="0DE7BAA9" w:rsidR="6A2F05C1" w:rsidRDefault="6A2F05C1" w:rsidP="00D9251B">
            <w:pPr>
              <w:spacing w:after="0"/>
              <w:rPr>
                <w:rFonts w:ascii="Arial" w:hAnsi="Arial" w:cs="Arial"/>
                <w:sz w:val="20"/>
                <w:szCs w:val="20"/>
              </w:rPr>
            </w:pPr>
            <w:r w:rsidRPr="1BC23F02">
              <w:rPr>
                <w:rFonts w:ascii="Arial" w:hAnsi="Arial" w:cs="Arial"/>
                <w:sz w:val="20"/>
                <w:szCs w:val="20"/>
              </w:rPr>
              <w:t xml:space="preserve">Liam vertelde </w:t>
            </w:r>
            <w:r w:rsidR="299D7280" w:rsidRPr="1BC23F02">
              <w:rPr>
                <w:rFonts w:ascii="Arial" w:hAnsi="Arial" w:cs="Arial"/>
                <w:sz w:val="20"/>
                <w:szCs w:val="20"/>
              </w:rPr>
              <w:t>over zijn zorgen over pesten</w:t>
            </w:r>
            <w:r w:rsidRPr="1BC23F02">
              <w:rPr>
                <w:rFonts w:ascii="Arial" w:hAnsi="Arial" w:cs="Arial"/>
                <w:sz w:val="20"/>
                <w:szCs w:val="20"/>
              </w:rPr>
              <w:t>, ook fysiek</w:t>
            </w:r>
            <w:r w:rsidR="2AD94331" w:rsidRPr="1BC23F02">
              <w:rPr>
                <w:rFonts w:ascii="Arial" w:hAnsi="Arial" w:cs="Arial"/>
                <w:sz w:val="20"/>
                <w:szCs w:val="20"/>
              </w:rPr>
              <w:t xml:space="preserve"> pesten</w:t>
            </w:r>
            <w:r w:rsidRPr="1BC23F02">
              <w:rPr>
                <w:rFonts w:ascii="Arial" w:hAnsi="Arial" w:cs="Arial"/>
                <w:sz w:val="20"/>
                <w:szCs w:val="20"/>
              </w:rPr>
              <w:t>. H</w:t>
            </w:r>
            <w:r w:rsidR="3DBAA9F2" w:rsidRPr="1BC23F02">
              <w:rPr>
                <w:rFonts w:ascii="Arial" w:hAnsi="Arial" w:cs="Arial"/>
                <w:sz w:val="20"/>
                <w:szCs w:val="20"/>
              </w:rPr>
              <w:t>ij h</w:t>
            </w:r>
            <w:r w:rsidRPr="1BC23F02">
              <w:rPr>
                <w:rFonts w:ascii="Arial" w:hAnsi="Arial" w:cs="Arial"/>
                <w:sz w:val="20"/>
                <w:szCs w:val="20"/>
              </w:rPr>
              <w:t xml:space="preserve">eeft met meester Leon gesproken en </w:t>
            </w:r>
            <w:r w:rsidR="38F1D441" w:rsidRPr="1BC23F02">
              <w:rPr>
                <w:rFonts w:ascii="Arial" w:hAnsi="Arial" w:cs="Arial"/>
                <w:sz w:val="20"/>
                <w:szCs w:val="20"/>
              </w:rPr>
              <w:t>heeft zijn hulp ingeschakeld</w:t>
            </w:r>
            <w:r w:rsidR="039FFBCE" w:rsidRPr="1BC23F02">
              <w:rPr>
                <w:rFonts w:ascii="Arial" w:hAnsi="Arial" w:cs="Arial"/>
                <w:sz w:val="20"/>
                <w:szCs w:val="20"/>
              </w:rPr>
              <w:t xml:space="preserve">. Ze kwamen </w:t>
            </w:r>
            <w:r w:rsidR="33BAE20D" w:rsidRPr="1BC23F02">
              <w:rPr>
                <w:rFonts w:ascii="Arial" w:hAnsi="Arial" w:cs="Arial"/>
                <w:sz w:val="20"/>
                <w:szCs w:val="20"/>
              </w:rPr>
              <w:t xml:space="preserve">samen </w:t>
            </w:r>
            <w:r w:rsidR="039FFBCE" w:rsidRPr="1BC23F02">
              <w:rPr>
                <w:rFonts w:ascii="Arial" w:hAnsi="Arial" w:cs="Arial"/>
                <w:sz w:val="20"/>
                <w:szCs w:val="20"/>
              </w:rPr>
              <w:t xml:space="preserve">met </w:t>
            </w:r>
            <w:r w:rsidR="58776C0D" w:rsidRPr="1BC23F02">
              <w:rPr>
                <w:rFonts w:ascii="Arial" w:hAnsi="Arial" w:cs="Arial"/>
                <w:sz w:val="20"/>
                <w:szCs w:val="20"/>
              </w:rPr>
              <w:t>het</w:t>
            </w:r>
            <w:r w:rsidR="039FFBCE" w:rsidRPr="1BC23F02">
              <w:rPr>
                <w:rFonts w:ascii="Arial" w:hAnsi="Arial" w:cs="Arial"/>
                <w:sz w:val="20"/>
                <w:szCs w:val="20"/>
              </w:rPr>
              <w:t xml:space="preserve"> idee </w:t>
            </w:r>
            <w:r w:rsidRPr="1BC23F02">
              <w:rPr>
                <w:rFonts w:ascii="Arial" w:hAnsi="Arial" w:cs="Arial"/>
                <w:sz w:val="20"/>
                <w:szCs w:val="20"/>
              </w:rPr>
              <w:t xml:space="preserve">over zelfverdedigingslessen. </w:t>
            </w:r>
            <w:r w:rsidR="21D86F86" w:rsidRPr="1BC23F02">
              <w:rPr>
                <w:rFonts w:ascii="Arial" w:hAnsi="Arial" w:cs="Arial"/>
                <w:sz w:val="20"/>
                <w:szCs w:val="20"/>
              </w:rPr>
              <w:t xml:space="preserve">Ze hebben het al uitgeprobeerd in de </w:t>
            </w:r>
            <w:r w:rsidR="0B365F80" w:rsidRPr="1BC23F02">
              <w:rPr>
                <w:rFonts w:ascii="Arial" w:hAnsi="Arial" w:cs="Arial"/>
                <w:sz w:val="20"/>
                <w:szCs w:val="20"/>
              </w:rPr>
              <w:t>groep</w:t>
            </w:r>
            <w:r w:rsidR="21D86F86" w:rsidRPr="1BC23F02">
              <w:rPr>
                <w:rFonts w:ascii="Arial" w:hAnsi="Arial" w:cs="Arial"/>
                <w:sz w:val="20"/>
                <w:szCs w:val="20"/>
              </w:rPr>
              <w:t xml:space="preserve"> en een mooie opbouw bedacht in verschillende manieren van verdediging</w:t>
            </w:r>
            <w:r w:rsidR="24419F54" w:rsidRPr="1BC23F02">
              <w:rPr>
                <w:rFonts w:ascii="Arial" w:hAnsi="Arial" w:cs="Arial"/>
                <w:sz w:val="20"/>
                <w:szCs w:val="20"/>
              </w:rPr>
              <w:t xml:space="preserve"> tijdens de gymlessen</w:t>
            </w:r>
            <w:r w:rsidR="21D86F86" w:rsidRPr="1BC23F02">
              <w:rPr>
                <w:rFonts w:ascii="Arial" w:hAnsi="Arial" w:cs="Arial"/>
                <w:sz w:val="20"/>
                <w:szCs w:val="20"/>
              </w:rPr>
              <w:t xml:space="preserve">. </w:t>
            </w:r>
            <w:r w:rsidR="584A77FF" w:rsidRPr="1BC23F02">
              <w:rPr>
                <w:rFonts w:ascii="Arial" w:hAnsi="Arial" w:cs="Arial"/>
                <w:sz w:val="20"/>
                <w:szCs w:val="20"/>
              </w:rPr>
              <w:t>Gelukkig heeft hij het zelf niet</w:t>
            </w:r>
            <w:r w:rsidR="56F6FCB1" w:rsidRPr="1BC23F02">
              <w:rPr>
                <w:rFonts w:ascii="Arial" w:hAnsi="Arial" w:cs="Arial"/>
                <w:sz w:val="20"/>
                <w:szCs w:val="20"/>
              </w:rPr>
              <w:t xml:space="preserve"> meer</w:t>
            </w:r>
            <w:r w:rsidR="584A77FF" w:rsidRPr="1BC23F02">
              <w:rPr>
                <w:rFonts w:ascii="Arial" w:hAnsi="Arial" w:cs="Arial"/>
                <w:sz w:val="20"/>
                <w:szCs w:val="20"/>
              </w:rPr>
              <w:t xml:space="preserve"> nodig, maar voor andere kinderen kan het fijn zijn. </w:t>
            </w:r>
          </w:p>
          <w:p w14:paraId="542E0ABD" w14:textId="736752F6" w:rsidR="33ED0EB0" w:rsidRDefault="584A77FF" w:rsidP="00D9251B">
            <w:pPr>
              <w:spacing w:after="0"/>
              <w:rPr>
                <w:rFonts w:ascii="Arial" w:hAnsi="Arial" w:cs="Arial"/>
                <w:sz w:val="20"/>
                <w:szCs w:val="20"/>
              </w:rPr>
            </w:pPr>
            <w:r w:rsidRPr="1BC23F02">
              <w:rPr>
                <w:rFonts w:ascii="Arial" w:hAnsi="Arial" w:cs="Arial"/>
                <w:sz w:val="20"/>
                <w:szCs w:val="20"/>
              </w:rPr>
              <w:t xml:space="preserve">Vanuit de leerlingenraad willen ze graag dat zelfverdedigingslessen een standaard is. </w:t>
            </w:r>
            <w:r w:rsidR="48A81A40" w:rsidRPr="1BC23F02">
              <w:rPr>
                <w:rFonts w:ascii="Arial" w:hAnsi="Arial" w:cs="Arial"/>
                <w:sz w:val="20"/>
                <w:szCs w:val="20"/>
              </w:rPr>
              <w:t xml:space="preserve">In de hoop dat de pesters opgeven en geen fysiek geweld gebruiken. </w:t>
            </w:r>
          </w:p>
          <w:p w14:paraId="4C59F0B3" w14:textId="2C2F717B" w:rsidR="1BC23F02" w:rsidRDefault="49BF12C2" w:rsidP="00D9251B">
            <w:pPr>
              <w:spacing w:after="0"/>
              <w:rPr>
                <w:rFonts w:ascii="Arial" w:hAnsi="Arial" w:cs="Arial"/>
                <w:sz w:val="20"/>
                <w:szCs w:val="20"/>
              </w:rPr>
            </w:pPr>
            <w:r w:rsidRPr="13FB8BDF">
              <w:rPr>
                <w:rFonts w:ascii="Arial" w:hAnsi="Arial" w:cs="Arial"/>
                <w:sz w:val="20"/>
                <w:szCs w:val="20"/>
              </w:rPr>
              <w:t xml:space="preserve"> </w:t>
            </w:r>
          </w:p>
          <w:p w14:paraId="0A2B3B10" w14:textId="45F4E3E7" w:rsidR="65818E5C" w:rsidRDefault="65818E5C" w:rsidP="00D9251B">
            <w:pPr>
              <w:spacing w:after="0"/>
              <w:rPr>
                <w:rFonts w:ascii="Arial" w:hAnsi="Arial" w:cs="Arial"/>
                <w:b/>
                <w:bCs/>
                <w:sz w:val="20"/>
                <w:szCs w:val="20"/>
              </w:rPr>
            </w:pPr>
            <w:r w:rsidRPr="1BC23F02">
              <w:rPr>
                <w:rFonts w:ascii="Arial" w:hAnsi="Arial" w:cs="Arial"/>
                <w:b/>
                <w:bCs/>
                <w:sz w:val="20"/>
                <w:szCs w:val="20"/>
              </w:rPr>
              <w:t>Verkeersveiligheid</w:t>
            </w:r>
          </w:p>
          <w:p w14:paraId="64FCC1B8" w14:textId="39A2F13E" w:rsidR="33ED0EB0" w:rsidRDefault="48A81A40" w:rsidP="00D9251B">
            <w:pPr>
              <w:spacing w:after="0"/>
              <w:rPr>
                <w:rFonts w:ascii="Arial" w:hAnsi="Arial" w:cs="Arial"/>
                <w:sz w:val="20"/>
                <w:szCs w:val="20"/>
              </w:rPr>
            </w:pPr>
            <w:r w:rsidRPr="1BC23F02">
              <w:rPr>
                <w:rFonts w:ascii="Arial" w:hAnsi="Arial" w:cs="Arial"/>
                <w:sz w:val="20"/>
                <w:szCs w:val="20"/>
              </w:rPr>
              <w:t xml:space="preserve">Verkeersveiligheid </w:t>
            </w:r>
            <w:r w:rsidR="23127741" w:rsidRPr="1BC23F02">
              <w:rPr>
                <w:rFonts w:ascii="Arial" w:hAnsi="Arial" w:cs="Arial"/>
                <w:sz w:val="20"/>
                <w:szCs w:val="20"/>
              </w:rPr>
              <w:t>is</w:t>
            </w:r>
            <w:r w:rsidRPr="1BC23F02">
              <w:rPr>
                <w:rFonts w:ascii="Arial" w:hAnsi="Arial" w:cs="Arial"/>
                <w:sz w:val="20"/>
                <w:szCs w:val="20"/>
              </w:rPr>
              <w:t xml:space="preserve"> een aandachtspunt. Ze hebben tekeningen opgehangen en spandoeken</w:t>
            </w:r>
            <w:r w:rsidR="6AD218E8" w:rsidRPr="1BC23F02">
              <w:rPr>
                <w:rFonts w:ascii="Arial" w:hAnsi="Arial" w:cs="Arial"/>
                <w:sz w:val="20"/>
                <w:szCs w:val="20"/>
              </w:rPr>
              <w:t xml:space="preserve"> gemaakt. </w:t>
            </w:r>
            <w:r w:rsidR="4CDA7481" w:rsidRPr="1BC23F02">
              <w:rPr>
                <w:rFonts w:ascii="Arial" w:hAnsi="Arial" w:cs="Arial"/>
                <w:sz w:val="20"/>
                <w:szCs w:val="20"/>
              </w:rPr>
              <w:t xml:space="preserve">Hiermee willen ze bereiken dat het veiliger is rondom de school. </w:t>
            </w:r>
          </w:p>
          <w:p w14:paraId="38DF428D" w14:textId="07E5E2AC" w:rsidR="1BC23F02" w:rsidRDefault="1BC23F02" w:rsidP="00D9251B">
            <w:pPr>
              <w:spacing w:after="0"/>
              <w:rPr>
                <w:rFonts w:ascii="Arial" w:hAnsi="Arial" w:cs="Arial"/>
                <w:sz w:val="20"/>
                <w:szCs w:val="20"/>
              </w:rPr>
            </w:pPr>
          </w:p>
          <w:p w14:paraId="0F5FFA25" w14:textId="3817DDF8" w:rsidR="1E85870F" w:rsidRDefault="1E85870F" w:rsidP="00D9251B">
            <w:pPr>
              <w:spacing w:after="0"/>
              <w:rPr>
                <w:rFonts w:ascii="Arial" w:hAnsi="Arial" w:cs="Arial"/>
                <w:b/>
                <w:bCs/>
                <w:sz w:val="20"/>
                <w:szCs w:val="20"/>
              </w:rPr>
            </w:pPr>
            <w:r w:rsidRPr="1BC23F02">
              <w:rPr>
                <w:rFonts w:ascii="Arial" w:hAnsi="Arial" w:cs="Arial"/>
                <w:b/>
                <w:bCs/>
                <w:sz w:val="20"/>
                <w:szCs w:val="20"/>
              </w:rPr>
              <w:t>Nieuwe materialen</w:t>
            </w:r>
          </w:p>
          <w:p w14:paraId="75A3355E" w14:textId="33016F3A" w:rsidR="48A81A40" w:rsidRDefault="48A81A40" w:rsidP="00D9251B">
            <w:pPr>
              <w:spacing w:after="0"/>
              <w:rPr>
                <w:rFonts w:ascii="Arial" w:hAnsi="Arial" w:cs="Arial"/>
                <w:sz w:val="20"/>
                <w:szCs w:val="20"/>
              </w:rPr>
            </w:pPr>
            <w:r w:rsidRPr="4D8D57AB">
              <w:rPr>
                <w:rFonts w:ascii="Arial" w:hAnsi="Arial" w:cs="Arial"/>
                <w:sz w:val="20"/>
                <w:szCs w:val="20"/>
              </w:rPr>
              <w:t xml:space="preserve">Iedere jaar </w:t>
            </w:r>
            <w:r w:rsidR="128A35EE" w:rsidRPr="4D8D57AB">
              <w:rPr>
                <w:rFonts w:ascii="Arial" w:hAnsi="Arial" w:cs="Arial"/>
                <w:sz w:val="20"/>
                <w:szCs w:val="20"/>
              </w:rPr>
              <w:t xml:space="preserve">krijgt de leerlingenraad </w:t>
            </w:r>
            <w:r w:rsidRPr="4D8D57AB">
              <w:rPr>
                <w:rFonts w:ascii="Arial" w:hAnsi="Arial" w:cs="Arial"/>
                <w:sz w:val="20"/>
                <w:szCs w:val="20"/>
              </w:rPr>
              <w:t xml:space="preserve">500 euro aan geld voor het </w:t>
            </w:r>
            <w:r w:rsidR="773B51F6" w:rsidRPr="4D8D57AB">
              <w:rPr>
                <w:rFonts w:ascii="Arial" w:hAnsi="Arial" w:cs="Arial"/>
                <w:sz w:val="20"/>
                <w:szCs w:val="20"/>
              </w:rPr>
              <w:t>aanschaffen van nieuw buitenspeelmateriaal</w:t>
            </w:r>
            <w:r w:rsidRPr="4D8D57AB">
              <w:rPr>
                <w:rFonts w:ascii="Arial" w:hAnsi="Arial" w:cs="Arial"/>
                <w:sz w:val="20"/>
                <w:szCs w:val="20"/>
              </w:rPr>
              <w:t>. Ze zijn lan</w:t>
            </w:r>
            <w:r w:rsidR="2B4E929E" w:rsidRPr="4D8D57AB">
              <w:rPr>
                <w:rFonts w:ascii="Arial" w:hAnsi="Arial" w:cs="Arial"/>
                <w:sz w:val="20"/>
                <w:szCs w:val="20"/>
              </w:rPr>
              <w:t>g</w:t>
            </w:r>
            <w:r w:rsidRPr="4D8D57AB">
              <w:rPr>
                <w:rFonts w:ascii="Arial" w:hAnsi="Arial" w:cs="Arial"/>
                <w:sz w:val="20"/>
                <w:szCs w:val="20"/>
              </w:rPr>
              <w:t>sgekomen in de klassen</w:t>
            </w:r>
            <w:r w:rsidR="648B22B4" w:rsidRPr="4D8D57AB">
              <w:rPr>
                <w:rFonts w:ascii="Arial" w:hAnsi="Arial" w:cs="Arial"/>
                <w:sz w:val="20"/>
                <w:szCs w:val="20"/>
              </w:rPr>
              <w:t xml:space="preserve"> en hebben</w:t>
            </w:r>
            <w:r w:rsidRPr="4D8D57AB">
              <w:rPr>
                <w:rFonts w:ascii="Arial" w:hAnsi="Arial" w:cs="Arial"/>
                <w:sz w:val="20"/>
                <w:szCs w:val="20"/>
              </w:rPr>
              <w:t xml:space="preserve"> gevraagd wat de kinderen miste</w:t>
            </w:r>
            <w:r w:rsidR="0D05E83C" w:rsidRPr="4D8D57AB">
              <w:rPr>
                <w:rFonts w:ascii="Arial" w:hAnsi="Arial" w:cs="Arial"/>
                <w:sz w:val="20"/>
                <w:szCs w:val="20"/>
              </w:rPr>
              <w:t>n</w:t>
            </w:r>
            <w:r w:rsidR="0A8BFEE7" w:rsidRPr="4D8D57AB">
              <w:rPr>
                <w:rFonts w:ascii="Arial" w:hAnsi="Arial" w:cs="Arial"/>
                <w:sz w:val="20"/>
                <w:szCs w:val="20"/>
              </w:rPr>
              <w:t xml:space="preserve"> of nog </w:t>
            </w:r>
            <w:r w:rsidRPr="4D8D57AB">
              <w:rPr>
                <w:rFonts w:ascii="Arial" w:hAnsi="Arial" w:cs="Arial"/>
                <w:sz w:val="20"/>
                <w:szCs w:val="20"/>
              </w:rPr>
              <w:t>graag zouden willen.</w:t>
            </w:r>
            <w:r w:rsidR="7C8541CE" w:rsidRPr="4D8D57AB">
              <w:rPr>
                <w:rFonts w:ascii="Arial" w:hAnsi="Arial" w:cs="Arial"/>
                <w:sz w:val="20"/>
                <w:szCs w:val="20"/>
              </w:rPr>
              <w:t xml:space="preserve"> Van het geld zijn ze van plan om</w:t>
            </w:r>
            <w:r w:rsidRPr="4D8D57AB">
              <w:rPr>
                <w:rFonts w:ascii="Arial" w:hAnsi="Arial" w:cs="Arial"/>
                <w:sz w:val="20"/>
                <w:szCs w:val="20"/>
              </w:rPr>
              <w:t xml:space="preserve"> lintjes, kegels, springtouwen, paardentuigjes</w:t>
            </w:r>
            <w:r w:rsidR="15B771C7" w:rsidRPr="4D8D57AB">
              <w:rPr>
                <w:rFonts w:ascii="Arial" w:hAnsi="Arial" w:cs="Arial"/>
                <w:sz w:val="20"/>
                <w:szCs w:val="20"/>
              </w:rPr>
              <w:t xml:space="preserve"> en dergelijke te kopen.</w:t>
            </w:r>
          </w:p>
          <w:p w14:paraId="755027C1" w14:textId="7E3B27EC" w:rsidR="33ED0EB0" w:rsidRDefault="5AA725EC" w:rsidP="00D9251B">
            <w:pPr>
              <w:spacing w:after="0"/>
              <w:rPr>
                <w:rFonts w:ascii="Arial" w:hAnsi="Arial" w:cs="Arial"/>
                <w:sz w:val="20"/>
                <w:szCs w:val="20"/>
              </w:rPr>
            </w:pPr>
            <w:r w:rsidRPr="1BC23F02">
              <w:rPr>
                <w:rFonts w:ascii="Arial" w:hAnsi="Arial" w:cs="Arial"/>
                <w:sz w:val="20"/>
                <w:szCs w:val="20"/>
              </w:rPr>
              <w:t xml:space="preserve">Een jongen uit de leerlingenraad heeft </w:t>
            </w:r>
            <w:r w:rsidR="3F75E981" w:rsidRPr="1BC23F02">
              <w:rPr>
                <w:rFonts w:ascii="Arial" w:hAnsi="Arial" w:cs="Arial"/>
                <w:sz w:val="20"/>
                <w:szCs w:val="20"/>
              </w:rPr>
              <w:t>(voet)</w:t>
            </w:r>
            <w:r w:rsidRPr="1BC23F02">
              <w:rPr>
                <w:rFonts w:ascii="Arial" w:hAnsi="Arial" w:cs="Arial"/>
                <w:sz w:val="20"/>
                <w:szCs w:val="20"/>
              </w:rPr>
              <w:t xml:space="preserve">ballen geregeld voor groepen die geen ballen </w:t>
            </w:r>
            <w:r w:rsidR="4FEB369C" w:rsidRPr="1BC23F02">
              <w:rPr>
                <w:rFonts w:ascii="Arial" w:hAnsi="Arial" w:cs="Arial"/>
                <w:sz w:val="20"/>
                <w:szCs w:val="20"/>
              </w:rPr>
              <w:t xml:space="preserve">meer </w:t>
            </w:r>
            <w:r w:rsidRPr="1BC23F02">
              <w:rPr>
                <w:rFonts w:ascii="Arial" w:hAnsi="Arial" w:cs="Arial"/>
                <w:sz w:val="20"/>
                <w:szCs w:val="20"/>
              </w:rPr>
              <w:t>hadden</w:t>
            </w:r>
            <w:r w:rsidR="00D9251B">
              <w:rPr>
                <w:rFonts w:ascii="Arial" w:hAnsi="Arial" w:cs="Arial"/>
                <w:sz w:val="20"/>
                <w:szCs w:val="20"/>
              </w:rPr>
              <w:t xml:space="preserve"> en</w:t>
            </w:r>
            <w:r w:rsidR="245D9415" w:rsidRPr="1BC23F02">
              <w:rPr>
                <w:rFonts w:ascii="Arial" w:hAnsi="Arial" w:cs="Arial"/>
                <w:sz w:val="20"/>
                <w:szCs w:val="20"/>
              </w:rPr>
              <w:t xml:space="preserve"> voor de Pannakooi op het voorplein. </w:t>
            </w:r>
          </w:p>
          <w:p w14:paraId="5D3C11E8" w14:textId="0F9D5D4A" w:rsidR="1BC23F02" w:rsidRDefault="1BC23F02" w:rsidP="00D9251B">
            <w:pPr>
              <w:spacing w:after="0"/>
              <w:rPr>
                <w:rFonts w:ascii="Arial" w:hAnsi="Arial" w:cs="Arial"/>
                <w:sz w:val="20"/>
                <w:szCs w:val="20"/>
              </w:rPr>
            </w:pPr>
          </w:p>
          <w:p w14:paraId="40132BA4" w14:textId="131E6D54" w:rsidR="1B702D0D" w:rsidRDefault="1B702D0D" w:rsidP="00D9251B">
            <w:pPr>
              <w:spacing w:after="0"/>
              <w:rPr>
                <w:rFonts w:ascii="Arial" w:hAnsi="Arial" w:cs="Arial"/>
                <w:b/>
                <w:bCs/>
                <w:sz w:val="20"/>
                <w:szCs w:val="20"/>
              </w:rPr>
            </w:pPr>
            <w:r w:rsidRPr="13FB8BDF">
              <w:rPr>
                <w:rFonts w:ascii="Arial" w:hAnsi="Arial" w:cs="Arial"/>
                <w:b/>
                <w:bCs/>
                <w:sz w:val="20"/>
                <w:szCs w:val="20"/>
              </w:rPr>
              <w:t>Volgende vergadering leerlingenraad</w:t>
            </w:r>
          </w:p>
          <w:p w14:paraId="1FEB3106" w14:textId="3984F240" w:rsidR="33ED0EB0" w:rsidRDefault="4833CBE1" w:rsidP="00D9251B">
            <w:pPr>
              <w:spacing w:after="0"/>
              <w:rPr>
                <w:rFonts w:ascii="Arial" w:hAnsi="Arial" w:cs="Arial"/>
                <w:sz w:val="20"/>
                <w:szCs w:val="20"/>
              </w:rPr>
            </w:pPr>
            <w:r w:rsidRPr="4D8D57AB">
              <w:rPr>
                <w:rFonts w:ascii="Arial" w:hAnsi="Arial" w:cs="Arial"/>
                <w:sz w:val="20"/>
                <w:szCs w:val="20"/>
              </w:rPr>
              <w:t xml:space="preserve">Morgen heeft de leerlingenraad </w:t>
            </w:r>
            <w:r w:rsidR="00D9251B" w:rsidRPr="4D8D57AB">
              <w:rPr>
                <w:rFonts w:ascii="Arial" w:hAnsi="Arial" w:cs="Arial"/>
                <w:sz w:val="20"/>
                <w:szCs w:val="20"/>
              </w:rPr>
              <w:t xml:space="preserve">weer </w:t>
            </w:r>
            <w:r w:rsidRPr="4D8D57AB">
              <w:rPr>
                <w:rFonts w:ascii="Arial" w:hAnsi="Arial" w:cs="Arial"/>
                <w:sz w:val="20"/>
                <w:szCs w:val="20"/>
              </w:rPr>
              <w:t xml:space="preserve">een vergadering. Jelle loopt </w:t>
            </w:r>
            <w:r w:rsidR="05AFDA64" w:rsidRPr="4D8D57AB">
              <w:rPr>
                <w:rFonts w:ascii="Arial" w:hAnsi="Arial" w:cs="Arial"/>
                <w:sz w:val="20"/>
                <w:szCs w:val="20"/>
              </w:rPr>
              <w:t xml:space="preserve">met </w:t>
            </w:r>
            <w:r w:rsidRPr="4D8D57AB">
              <w:rPr>
                <w:rFonts w:ascii="Arial" w:hAnsi="Arial" w:cs="Arial"/>
                <w:sz w:val="20"/>
                <w:szCs w:val="20"/>
              </w:rPr>
              <w:t xml:space="preserve">ons door de agenda van de </w:t>
            </w:r>
            <w:r w:rsidR="21D67BA7" w:rsidRPr="4D8D57AB">
              <w:rPr>
                <w:rFonts w:ascii="Arial" w:hAnsi="Arial" w:cs="Arial"/>
                <w:sz w:val="20"/>
                <w:szCs w:val="20"/>
              </w:rPr>
              <w:t>vergadering</w:t>
            </w:r>
            <w:r w:rsidRPr="4D8D57AB">
              <w:rPr>
                <w:rFonts w:ascii="Arial" w:hAnsi="Arial" w:cs="Arial"/>
                <w:sz w:val="20"/>
                <w:szCs w:val="20"/>
              </w:rPr>
              <w:t xml:space="preserve"> heen en welke punten er </w:t>
            </w:r>
            <w:r w:rsidR="00D9251B" w:rsidRPr="4D8D57AB">
              <w:rPr>
                <w:rFonts w:ascii="Arial" w:hAnsi="Arial" w:cs="Arial"/>
                <w:sz w:val="20"/>
                <w:szCs w:val="20"/>
              </w:rPr>
              <w:t>aan bod komen</w:t>
            </w:r>
            <w:r w:rsidRPr="4D8D57AB">
              <w:rPr>
                <w:rFonts w:ascii="Arial" w:hAnsi="Arial" w:cs="Arial"/>
                <w:sz w:val="20"/>
                <w:szCs w:val="20"/>
              </w:rPr>
              <w:t xml:space="preserve">. </w:t>
            </w:r>
          </w:p>
        </w:tc>
      </w:tr>
      <w:tr w:rsidR="00FB5EE5" w:rsidRPr="00A52AEE" w14:paraId="1B369B40" w14:textId="77777777" w:rsidTr="4D8D57AB">
        <w:trPr>
          <w:trHeight w:val="551"/>
        </w:trPr>
        <w:tc>
          <w:tcPr>
            <w:tcW w:w="570" w:type="dxa"/>
          </w:tcPr>
          <w:p w14:paraId="0792F083" w14:textId="196C3971" w:rsidR="00FB5EE5" w:rsidRPr="00A52AEE" w:rsidRDefault="1C16CA13" w:rsidP="00D9251B">
            <w:pPr>
              <w:spacing w:after="0"/>
              <w:jc w:val="center"/>
              <w:rPr>
                <w:rFonts w:ascii="Arial" w:hAnsi="Arial" w:cs="Arial"/>
                <w:sz w:val="20"/>
                <w:szCs w:val="20"/>
              </w:rPr>
            </w:pPr>
            <w:r w:rsidRPr="33ED0EB0">
              <w:rPr>
                <w:rFonts w:ascii="Arial" w:hAnsi="Arial" w:cs="Arial"/>
                <w:sz w:val="20"/>
                <w:szCs w:val="20"/>
              </w:rPr>
              <w:t>3</w:t>
            </w:r>
          </w:p>
        </w:tc>
        <w:tc>
          <w:tcPr>
            <w:tcW w:w="2407" w:type="dxa"/>
          </w:tcPr>
          <w:p w14:paraId="2B217808" w14:textId="7BBEEF19" w:rsidR="00FB5EE5" w:rsidRPr="00BC7859" w:rsidRDefault="74B4A8CA" w:rsidP="00D9251B">
            <w:pPr>
              <w:pStyle w:val="Geenafstand"/>
              <w:rPr>
                <w:rFonts w:ascii="Arial" w:hAnsi="Arial" w:cs="Arial"/>
                <w:sz w:val="20"/>
                <w:szCs w:val="20"/>
              </w:rPr>
            </w:pPr>
            <w:r w:rsidRPr="62926EDE">
              <w:rPr>
                <w:rFonts w:ascii="Arial" w:hAnsi="Arial" w:cs="Arial"/>
                <w:sz w:val="20"/>
                <w:szCs w:val="20"/>
              </w:rPr>
              <w:t>Bespreken en vaststellen</w:t>
            </w:r>
            <w:r w:rsidR="06E94B93" w:rsidRPr="62926EDE">
              <w:rPr>
                <w:rFonts w:ascii="Arial" w:hAnsi="Arial" w:cs="Arial"/>
                <w:sz w:val="20"/>
                <w:szCs w:val="20"/>
              </w:rPr>
              <w:t xml:space="preserve"> agenda en</w:t>
            </w:r>
            <w:r w:rsidRPr="62926EDE">
              <w:rPr>
                <w:rFonts w:ascii="Arial" w:hAnsi="Arial" w:cs="Arial"/>
                <w:sz w:val="20"/>
                <w:szCs w:val="20"/>
              </w:rPr>
              <w:t xml:space="preserve"> notulen</w:t>
            </w:r>
          </w:p>
        </w:tc>
        <w:tc>
          <w:tcPr>
            <w:tcW w:w="6946" w:type="dxa"/>
            <w:tcBorders>
              <w:bottom w:val="single" w:sz="6" w:space="0" w:color="000000" w:themeColor="text1"/>
            </w:tcBorders>
          </w:tcPr>
          <w:p w14:paraId="3E06855A" w14:textId="679431C9" w:rsidR="00FB5EE5" w:rsidRPr="00A52AEE" w:rsidRDefault="00195CDF" w:rsidP="00D9251B">
            <w:pPr>
              <w:spacing w:after="0"/>
              <w:rPr>
                <w:rFonts w:ascii="Arial" w:hAnsi="Arial" w:cs="Arial"/>
                <w:sz w:val="20"/>
                <w:szCs w:val="20"/>
              </w:rPr>
            </w:pPr>
            <w:r w:rsidRPr="22CB0A8D">
              <w:rPr>
                <w:rFonts w:ascii="Arial" w:hAnsi="Arial" w:cs="Arial"/>
                <w:sz w:val="20"/>
                <w:szCs w:val="20"/>
              </w:rPr>
              <w:t xml:space="preserve">De </w:t>
            </w:r>
            <w:r w:rsidR="237BEA3D" w:rsidRPr="22CB0A8D">
              <w:rPr>
                <w:rFonts w:ascii="Arial" w:hAnsi="Arial" w:cs="Arial"/>
                <w:sz w:val="20"/>
                <w:szCs w:val="20"/>
              </w:rPr>
              <w:t xml:space="preserve">agenda wordt vastgesteld en de </w:t>
            </w:r>
            <w:r w:rsidRPr="22CB0A8D">
              <w:rPr>
                <w:rFonts w:ascii="Arial" w:hAnsi="Arial" w:cs="Arial"/>
                <w:sz w:val="20"/>
                <w:szCs w:val="20"/>
              </w:rPr>
              <w:t>notulen van</w:t>
            </w:r>
            <w:r w:rsidR="2C3F8AB0" w:rsidRPr="22CB0A8D">
              <w:rPr>
                <w:rFonts w:ascii="Arial" w:hAnsi="Arial" w:cs="Arial"/>
                <w:sz w:val="20"/>
                <w:szCs w:val="20"/>
              </w:rPr>
              <w:t xml:space="preserve"> 6 februari 2025</w:t>
            </w:r>
            <w:r w:rsidRPr="22CB0A8D">
              <w:rPr>
                <w:rFonts w:ascii="Arial" w:hAnsi="Arial" w:cs="Arial"/>
                <w:sz w:val="20"/>
                <w:szCs w:val="20"/>
              </w:rPr>
              <w:t xml:space="preserve"> worden ongewijzigd goedgekeurd</w:t>
            </w:r>
            <w:r w:rsidR="3CF2B909" w:rsidRPr="22CB0A8D">
              <w:rPr>
                <w:rFonts w:ascii="Arial" w:hAnsi="Arial" w:cs="Arial"/>
                <w:sz w:val="20"/>
                <w:szCs w:val="20"/>
              </w:rPr>
              <w:t>, met dank aan de notulist.</w:t>
            </w:r>
          </w:p>
        </w:tc>
      </w:tr>
      <w:tr w:rsidR="00FB5EE5" w:rsidRPr="00A52AEE" w14:paraId="7898CE41" w14:textId="77777777" w:rsidTr="4D8D57AB">
        <w:trPr>
          <w:trHeight w:val="551"/>
        </w:trPr>
        <w:tc>
          <w:tcPr>
            <w:tcW w:w="570" w:type="dxa"/>
          </w:tcPr>
          <w:p w14:paraId="18EE99A7" w14:textId="5DF92266" w:rsidR="00FB5EE5" w:rsidRPr="00A52AEE" w:rsidRDefault="3E15198A" w:rsidP="00D9251B">
            <w:pPr>
              <w:spacing w:after="0"/>
              <w:jc w:val="center"/>
              <w:rPr>
                <w:rFonts w:ascii="Arial" w:hAnsi="Arial" w:cs="Arial"/>
                <w:sz w:val="20"/>
                <w:szCs w:val="20"/>
              </w:rPr>
            </w:pPr>
            <w:r w:rsidRPr="62926EDE">
              <w:rPr>
                <w:rFonts w:ascii="Arial" w:hAnsi="Arial" w:cs="Arial"/>
                <w:kern w:val="1"/>
                <w:sz w:val="20"/>
                <w:szCs w:val="20"/>
              </w:rPr>
              <w:lastRenderedPageBreak/>
              <w:t>4</w:t>
            </w:r>
          </w:p>
        </w:tc>
        <w:tc>
          <w:tcPr>
            <w:tcW w:w="2407" w:type="dxa"/>
            <w:tcBorders>
              <w:right w:val="single" w:sz="6" w:space="0" w:color="000000" w:themeColor="text1"/>
            </w:tcBorders>
          </w:tcPr>
          <w:p w14:paraId="3C3C00D8" w14:textId="0F20AACF" w:rsidR="00FB5EE5" w:rsidRPr="00BC7859" w:rsidRDefault="3E15198A" w:rsidP="00D9251B">
            <w:pPr>
              <w:pStyle w:val="Geenafstand"/>
              <w:rPr>
                <w:rFonts w:ascii="Arial" w:hAnsi="Arial" w:cs="Arial"/>
                <w:sz w:val="20"/>
                <w:szCs w:val="20"/>
              </w:rPr>
            </w:pPr>
            <w:r w:rsidRPr="33ED0EB0">
              <w:rPr>
                <w:rFonts w:ascii="Arial" w:hAnsi="Arial" w:cs="Arial"/>
                <w:sz w:val="20"/>
                <w:szCs w:val="20"/>
              </w:rPr>
              <w:t>Mededelingen MR</w:t>
            </w:r>
            <w:r w:rsidR="241620A4" w:rsidRPr="33ED0EB0">
              <w:rPr>
                <w:rFonts w:ascii="Arial" w:hAnsi="Arial" w:cs="Arial"/>
                <w:sz w:val="20"/>
                <w:szCs w:val="20"/>
              </w:rPr>
              <w:t>:</w:t>
            </w:r>
          </w:p>
          <w:p w14:paraId="14896660" w14:textId="3E781349" w:rsidR="00FB5EE5" w:rsidRPr="00BC7859" w:rsidRDefault="3E15198A" w:rsidP="00D9251B">
            <w:pPr>
              <w:pStyle w:val="Geenafstand"/>
              <w:rPr>
                <w:rFonts w:ascii="Arial" w:hAnsi="Arial" w:cs="Arial"/>
                <w:sz w:val="20"/>
                <w:szCs w:val="20"/>
              </w:rPr>
            </w:pPr>
            <w:r w:rsidRPr="33ED0EB0">
              <w:rPr>
                <w:rFonts w:ascii="Arial" w:hAnsi="Arial" w:cs="Arial"/>
                <w:sz w:val="20"/>
                <w:szCs w:val="20"/>
              </w:rPr>
              <w:t>Opvolging</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973615" w14:textId="0C6E7614" w:rsidR="00FB5EE5" w:rsidRPr="00A52AEE" w:rsidRDefault="4F49B1F0" w:rsidP="00D9251B">
            <w:pPr>
              <w:spacing w:after="0"/>
              <w:rPr>
                <w:rFonts w:ascii="Arial" w:eastAsiaTheme="minorEastAsia" w:hAnsi="Arial" w:cs="Arial"/>
                <w:b/>
                <w:bCs/>
                <w:sz w:val="20"/>
                <w:szCs w:val="20"/>
              </w:rPr>
            </w:pPr>
            <w:r w:rsidRPr="33ED0EB0">
              <w:rPr>
                <w:rFonts w:ascii="Arial" w:eastAsiaTheme="minorEastAsia" w:hAnsi="Arial" w:cs="Arial"/>
                <w:b/>
                <w:bCs/>
                <w:sz w:val="20"/>
                <w:szCs w:val="20"/>
              </w:rPr>
              <w:t>Opvolging</w:t>
            </w:r>
          </w:p>
          <w:p w14:paraId="23F13C08" w14:textId="6E2B14E1" w:rsidR="00D9251B" w:rsidRPr="00A52AEE" w:rsidRDefault="00D9251B" w:rsidP="00D9251B">
            <w:pPr>
              <w:spacing w:after="0"/>
              <w:rPr>
                <w:rFonts w:ascii="Arial" w:eastAsiaTheme="minorEastAsia" w:hAnsi="Arial" w:cs="Arial"/>
                <w:sz w:val="20"/>
                <w:szCs w:val="20"/>
              </w:rPr>
            </w:pPr>
            <w:r w:rsidRPr="1BC23F02">
              <w:rPr>
                <w:rFonts w:ascii="Arial" w:hAnsi="Arial" w:cs="Arial"/>
                <w:sz w:val="20"/>
                <w:szCs w:val="20"/>
              </w:rPr>
              <w:t>Een bijzonder welkom voor Barbara, ons nieuwe MR lid. Zij stelt zich voor. Barbara is bekend op de ONS, zij heeft zelf in het dorp gewoond en ook hier op school gezeten. Zij heeft twee kinderen waarvan een nu in groep ½. Barbara neemt het stokje over van Lisette.</w:t>
            </w:r>
          </w:p>
        </w:tc>
      </w:tr>
      <w:tr w:rsidR="00FB5EE5" w:rsidRPr="00A52AEE" w14:paraId="304927C1" w14:textId="77777777" w:rsidTr="4D8D57AB">
        <w:trPr>
          <w:trHeight w:val="830"/>
        </w:trPr>
        <w:tc>
          <w:tcPr>
            <w:tcW w:w="570" w:type="dxa"/>
          </w:tcPr>
          <w:p w14:paraId="192D7B2B" w14:textId="0CC4EE30" w:rsidR="00FB5EE5" w:rsidRPr="00A52AEE" w:rsidRDefault="4163B6C0" w:rsidP="00D9251B">
            <w:pPr>
              <w:spacing w:after="0"/>
              <w:jc w:val="center"/>
              <w:rPr>
                <w:rFonts w:ascii="Arial" w:hAnsi="Arial" w:cs="Arial"/>
                <w:sz w:val="20"/>
                <w:szCs w:val="20"/>
              </w:rPr>
            </w:pPr>
            <w:r w:rsidRPr="33ED0EB0">
              <w:rPr>
                <w:rFonts w:ascii="Arial" w:hAnsi="Arial" w:cs="Arial"/>
                <w:sz w:val="20"/>
                <w:szCs w:val="20"/>
              </w:rPr>
              <w:t>5</w:t>
            </w:r>
          </w:p>
        </w:tc>
        <w:tc>
          <w:tcPr>
            <w:tcW w:w="2407" w:type="dxa"/>
          </w:tcPr>
          <w:p w14:paraId="00DAD54D" w14:textId="63A65E5D" w:rsidR="00FB5EE5" w:rsidRPr="00BC7859" w:rsidRDefault="74B4A8CA" w:rsidP="00D9251B">
            <w:pPr>
              <w:pStyle w:val="Geenafstand"/>
              <w:rPr>
                <w:rFonts w:ascii="Arial" w:hAnsi="Arial" w:cs="Arial"/>
                <w:sz w:val="20"/>
                <w:szCs w:val="20"/>
              </w:rPr>
            </w:pPr>
            <w:r w:rsidRPr="62926EDE">
              <w:rPr>
                <w:rFonts w:ascii="Arial" w:hAnsi="Arial" w:cs="Arial"/>
                <w:sz w:val="20"/>
                <w:szCs w:val="20"/>
              </w:rPr>
              <w:t xml:space="preserve">Mededelingen </w:t>
            </w:r>
            <w:r w:rsidR="2EB41FBF" w:rsidRPr="62926EDE">
              <w:rPr>
                <w:rFonts w:ascii="Arial" w:hAnsi="Arial" w:cs="Arial"/>
                <w:sz w:val="20"/>
                <w:szCs w:val="20"/>
              </w:rPr>
              <w:t>directie</w:t>
            </w:r>
          </w:p>
        </w:tc>
        <w:tc>
          <w:tcPr>
            <w:tcW w:w="6946" w:type="dxa"/>
            <w:tcBorders>
              <w:top w:val="single" w:sz="6" w:space="0" w:color="000000" w:themeColor="text1"/>
            </w:tcBorders>
          </w:tcPr>
          <w:p w14:paraId="0D2400EB" w14:textId="35B999AF" w:rsidR="00FB5EE5" w:rsidRPr="00195CDF" w:rsidRDefault="2292B40C" w:rsidP="00D9251B">
            <w:pPr>
              <w:shd w:val="clear" w:color="auto" w:fill="FFFFFF" w:themeFill="background1"/>
              <w:spacing w:after="0" w:line="240" w:lineRule="auto"/>
              <w:textAlignment w:val="baseline"/>
              <w:rPr>
                <w:rFonts w:ascii="Arial" w:hAnsi="Arial" w:cs="Arial"/>
                <w:b/>
                <w:bCs/>
                <w:sz w:val="20"/>
                <w:szCs w:val="20"/>
              </w:rPr>
            </w:pPr>
            <w:r w:rsidRPr="33ED0EB0">
              <w:rPr>
                <w:rFonts w:ascii="Arial" w:hAnsi="Arial" w:cs="Arial"/>
                <w:b/>
                <w:bCs/>
                <w:sz w:val="20"/>
                <w:szCs w:val="20"/>
              </w:rPr>
              <w:t>Update team</w:t>
            </w:r>
          </w:p>
          <w:p w14:paraId="4FA1520F" w14:textId="6D34DD62" w:rsidR="00FB5EE5" w:rsidRPr="00195CDF" w:rsidRDefault="7FD32985" w:rsidP="00D9251B">
            <w:pPr>
              <w:shd w:val="clear" w:color="auto" w:fill="FFFFFF" w:themeFill="background1"/>
              <w:spacing w:after="0" w:line="240" w:lineRule="auto"/>
              <w:textAlignment w:val="baseline"/>
              <w:rPr>
                <w:rFonts w:ascii="Arial" w:hAnsi="Arial" w:cs="Arial"/>
                <w:sz w:val="20"/>
                <w:szCs w:val="20"/>
              </w:rPr>
            </w:pPr>
            <w:r w:rsidRPr="13FB8BDF">
              <w:rPr>
                <w:rFonts w:ascii="Arial" w:hAnsi="Arial" w:cs="Arial"/>
                <w:sz w:val="20"/>
                <w:szCs w:val="20"/>
              </w:rPr>
              <w:t>Joyce vertelt hoe het gaa</w:t>
            </w:r>
            <w:r w:rsidR="02383A59" w:rsidRPr="13FB8BDF">
              <w:rPr>
                <w:rFonts w:ascii="Arial" w:hAnsi="Arial" w:cs="Arial"/>
                <w:sz w:val="20"/>
                <w:szCs w:val="20"/>
              </w:rPr>
              <w:t>t</w:t>
            </w:r>
            <w:r w:rsidRPr="13FB8BDF">
              <w:rPr>
                <w:rFonts w:ascii="Arial" w:hAnsi="Arial" w:cs="Arial"/>
                <w:sz w:val="20"/>
                <w:szCs w:val="20"/>
              </w:rPr>
              <w:t xml:space="preserve"> met de langdurig zieken. Dat een aantal collega's weer vaker t</w:t>
            </w:r>
            <w:r w:rsidR="75A0A0F8" w:rsidRPr="13FB8BDF">
              <w:rPr>
                <w:rFonts w:ascii="Arial" w:hAnsi="Arial" w:cs="Arial"/>
                <w:sz w:val="20"/>
                <w:szCs w:val="20"/>
              </w:rPr>
              <w:t>e zien zijn binnen de school en aan het opbouwen</w:t>
            </w:r>
            <w:r w:rsidR="6B206399" w:rsidRPr="13FB8BDF">
              <w:rPr>
                <w:rFonts w:ascii="Arial" w:hAnsi="Arial" w:cs="Arial"/>
                <w:sz w:val="20"/>
                <w:szCs w:val="20"/>
              </w:rPr>
              <w:t xml:space="preserve"> zijn</w:t>
            </w:r>
            <w:r w:rsidR="75A0A0F8" w:rsidRPr="13FB8BDF">
              <w:rPr>
                <w:rFonts w:ascii="Arial" w:hAnsi="Arial" w:cs="Arial"/>
                <w:sz w:val="20"/>
                <w:szCs w:val="20"/>
              </w:rPr>
              <w:t xml:space="preserve">. </w:t>
            </w:r>
          </w:p>
          <w:p w14:paraId="4DF43906" w14:textId="194F4465" w:rsidR="13FB8BDF" w:rsidRDefault="13FB8BDF" w:rsidP="00D9251B">
            <w:pPr>
              <w:shd w:val="clear" w:color="auto" w:fill="FFFFFF" w:themeFill="background1"/>
              <w:spacing w:after="0" w:line="240" w:lineRule="auto"/>
              <w:rPr>
                <w:rFonts w:ascii="Arial" w:hAnsi="Arial" w:cs="Arial"/>
                <w:sz w:val="20"/>
                <w:szCs w:val="20"/>
              </w:rPr>
            </w:pPr>
          </w:p>
          <w:p w14:paraId="3D74C1D2" w14:textId="103E40D3" w:rsidR="743D09CC" w:rsidRDefault="743D09CC" w:rsidP="00D9251B">
            <w:pPr>
              <w:shd w:val="clear" w:color="auto" w:fill="FFFFFF" w:themeFill="background1"/>
              <w:spacing w:after="0" w:line="240" w:lineRule="auto"/>
              <w:rPr>
                <w:rFonts w:ascii="Arial" w:hAnsi="Arial" w:cs="Arial"/>
                <w:sz w:val="20"/>
                <w:szCs w:val="20"/>
              </w:rPr>
            </w:pPr>
            <w:r w:rsidRPr="13FB8BDF">
              <w:rPr>
                <w:rFonts w:ascii="Arial" w:hAnsi="Arial" w:cs="Arial"/>
                <w:sz w:val="20"/>
                <w:szCs w:val="20"/>
              </w:rPr>
              <w:t xml:space="preserve">Marlous heeft een nieuwe baan gevonden ter 1 april. Hier is al vervanging voor geregeld. Darinka zal deze plek overnemen. </w:t>
            </w:r>
          </w:p>
          <w:p w14:paraId="2B14A2AB" w14:textId="57D814B2" w:rsidR="13FB8BDF" w:rsidRDefault="13FB8BDF" w:rsidP="00D9251B">
            <w:pPr>
              <w:shd w:val="clear" w:color="auto" w:fill="FFFFFF" w:themeFill="background1"/>
              <w:spacing w:after="0" w:line="240" w:lineRule="auto"/>
              <w:rPr>
                <w:rFonts w:ascii="Arial" w:hAnsi="Arial" w:cs="Arial"/>
                <w:sz w:val="20"/>
                <w:szCs w:val="20"/>
              </w:rPr>
            </w:pPr>
          </w:p>
          <w:p w14:paraId="66946214" w14:textId="59912646" w:rsidR="11A8389B" w:rsidRDefault="11A8389B" w:rsidP="00D9251B">
            <w:pPr>
              <w:shd w:val="clear" w:color="auto" w:fill="FFFFFF" w:themeFill="background1"/>
              <w:spacing w:after="0" w:line="240" w:lineRule="auto"/>
              <w:rPr>
                <w:rFonts w:ascii="Arial" w:hAnsi="Arial" w:cs="Arial"/>
                <w:sz w:val="20"/>
                <w:szCs w:val="20"/>
              </w:rPr>
            </w:pPr>
            <w:r w:rsidRPr="13FB8BDF">
              <w:rPr>
                <w:rFonts w:ascii="Arial" w:hAnsi="Arial" w:cs="Arial"/>
                <w:sz w:val="20"/>
                <w:szCs w:val="20"/>
              </w:rPr>
              <w:t xml:space="preserve">Er is een nieuwe </w:t>
            </w:r>
            <w:r w:rsidR="30D85DBE" w:rsidRPr="13FB8BDF">
              <w:rPr>
                <w:rFonts w:ascii="Arial" w:hAnsi="Arial" w:cs="Arial"/>
                <w:sz w:val="20"/>
                <w:szCs w:val="20"/>
              </w:rPr>
              <w:t>leerkrachtondersteuner</w:t>
            </w:r>
            <w:r w:rsidRPr="13FB8BDF">
              <w:rPr>
                <w:rFonts w:ascii="Arial" w:hAnsi="Arial" w:cs="Arial"/>
                <w:sz w:val="20"/>
                <w:szCs w:val="20"/>
              </w:rPr>
              <w:t xml:space="preserve"> aangenome</w:t>
            </w:r>
            <w:r w:rsidR="30F1957E" w:rsidRPr="13FB8BDF">
              <w:rPr>
                <w:rFonts w:ascii="Arial" w:hAnsi="Arial" w:cs="Arial"/>
                <w:sz w:val="20"/>
                <w:szCs w:val="20"/>
              </w:rPr>
              <w:t>n. Zij heet Tessa.</w:t>
            </w:r>
          </w:p>
          <w:p w14:paraId="5C54A20C" w14:textId="55BF3B9F" w:rsidR="13FB8BDF" w:rsidRDefault="13FB8BDF" w:rsidP="00D9251B">
            <w:pPr>
              <w:shd w:val="clear" w:color="auto" w:fill="FFFFFF" w:themeFill="background1"/>
              <w:spacing w:after="0" w:line="240" w:lineRule="auto"/>
              <w:rPr>
                <w:rFonts w:ascii="Arial" w:hAnsi="Arial" w:cs="Arial"/>
                <w:sz w:val="20"/>
                <w:szCs w:val="20"/>
              </w:rPr>
            </w:pPr>
          </w:p>
          <w:p w14:paraId="2BDDC40B" w14:textId="2B66A97A" w:rsidR="11146688" w:rsidRDefault="11146688" w:rsidP="00D9251B">
            <w:pPr>
              <w:shd w:val="clear" w:color="auto" w:fill="FFFFFF" w:themeFill="background1"/>
              <w:spacing w:after="0" w:line="240" w:lineRule="auto"/>
              <w:rPr>
                <w:rFonts w:ascii="Arial" w:hAnsi="Arial" w:cs="Arial"/>
                <w:sz w:val="20"/>
                <w:szCs w:val="20"/>
              </w:rPr>
            </w:pPr>
            <w:r w:rsidRPr="13FB8BDF">
              <w:rPr>
                <w:rFonts w:ascii="Arial" w:hAnsi="Arial" w:cs="Arial"/>
                <w:sz w:val="20"/>
                <w:szCs w:val="20"/>
              </w:rPr>
              <w:t xml:space="preserve">Soms is het een uitdaging om alle ziektevervanging rond te krijgen. Gelukkig zijn er nog weinig groepen </w:t>
            </w:r>
            <w:r w:rsidR="0921507B" w:rsidRPr="13FB8BDF">
              <w:rPr>
                <w:rFonts w:ascii="Arial" w:hAnsi="Arial" w:cs="Arial"/>
                <w:sz w:val="20"/>
                <w:szCs w:val="20"/>
              </w:rPr>
              <w:t xml:space="preserve">geweest </w:t>
            </w:r>
            <w:r w:rsidR="739517C8" w:rsidRPr="13FB8BDF">
              <w:rPr>
                <w:rFonts w:ascii="Arial" w:hAnsi="Arial" w:cs="Arial"/>
                <w:sz w:val="20"/>
                <w:szCs w:val="20"/>
              </w:rPr>
              <w:t xml:space="preserve">die </w:t>
            </w:r>
            <w:r w:rsidRPr="13FB8BDF">
              <w:rPr>
                <w:rFonts w:ascii="Arial" w:hAnsi="Arial" w:cs="Arial"/>
                <w:sz w:val="20"/>
                <w:szCs w:val="20"/>
              </w:rPr>
              <w:t>verdeeld</w:t>
            </w:r>
            <w:r w:rsidR="62C9B579" w:rsidRPr="13FB8BDF">
              <w:rPr>
                <w:rFonts w:ascii="Arial" w:hAnsi="Arial" w:cs="Arial"/>
                <w:sz w:val="20"/>
                <w:szCs w:val="20"/>
              </w:rPr>
              <w:t xml:space="preserve"> moesten worden</w:t>
            </w:r>
            <w:r w:rsidRPr="13FB8BDF">
              <w:rPr>
                <w:rFonts w:ascii="Arial" w:hAnsi="Arial" w:cs="Arial"/>
                <w:sz w:val="20"/>
                <w:szCs w:val="20"/>
              </w:rPr>
              <w:t xml:space="preserve">. </w:t>
            </w:r>
          </w:p>
          <w:p w14:paraId="70A15FB6" w14:textId="124A0FC8" w:rsidR="22CB0A8D" w:rsidRDefault="22CB0A8D" w:rsidP="00D9251B">
            <w:pPr>
              <w:shd w:val="clear" w:color="auto" w:fill="FFFFFF" w:themeFill="background1"/>
              <w:spacing w:after="0" w:line="240" w:lineRule="auto"/>
              <w:rPr>
                <w:rFonts w:ascii="Arial" w:hAnsi="Arial" w:cs="Arial"/>
                <w:sz w:val="20"/>
                <w:szCs w:val="20"/>
              </w:rPr>
            </w:pPr>
          </w:p>
          <w:p w14:paraId="7F3F278A" w14:textId="63D9927E" w:rsidR="11146688" w:rsidRDefault="11146688" w:rsidP="00D9251B">
            <w:pPr>
              <w:shd w:val="clear" w:color="auto" w:fill="FFFFFF" w:themeFill="background1"/>
              <w:spacing w:after="0" w:line="240" w:lineRule="auto"/>
              <w:rPr>
                <w:rFonts w:ascii="Arial" w:hAnsi="Arial" w:cs="Arial"/>
                <w:b/>
                <w:bCs/>
                <w:sz w:val="20"/>
                <w:szCs w:val="20"/>
              </w:rPr>
            </w:pPr>
            <w:r w:rsidRPr="13FB8BDF">
              <w:rPr>
                <w:rFonts w:ascii="Arial" w:hAnsi="Arial" w:cs="Arial"/>
                <w:b/>
                <w:bCs/>
                <w:sz w:val="20"/>
                <w:szCs w:val="20"/>
              </w:rPr>
              <w:t>Lezen</w:t>
            </w:r>
          </w:p>
          <w:p w14:paraId="06FD7348" w14:textId="7FB45D98" w:rsidR="11146688" w:rsidRDefault="11146688" w:rsidP="00D9251B">
            <w:pPr>
              <w:shd w:val="clear" w:color="auto" w:fill="FFFFFF" w:themeFill="background1"/>
              <w:spacing w:after="0" w:line="240" w:lineRule="auto"/>
              <w:rPr>
                <w:rFonts w:ascii="Arial" w:hAnsi="Arial" w:cs="Arial"/>
                <w:sz w:val="20"/>
                <w:szCs w:val="20"/>
              </w:rPr>
            </w:pPr>
            <w:r w:rsidRPr="13FB8BDF">
              <w:rPr>
                <w:rFonts w:ascii="Arial" w:hAnsi="Arial" w:cs="Arial"/>
                <w:sz w:val="20"/>
                <w:szCs w:val="20"/>
              </w:rPr>
              <w:t xml:space="preserve">Schoolbreed begint elke </w:t>
            </w:r>
            <w:r w:rsidR="00D9251B">
              <w:rPr>
                <w:rFonts w:ascii="Arial" w:hAnsi="Arial" w:cs="Arial"/>
                <w:sz w:val="20"/>
                <w:szCs w:val="20"/>
              </w:rPr>
              <w:t>groep</w:t>
            </w:r>
            <w:r w:rsidRPr="13FB8BDF">
              <w:rPr>
                <w:rFonts w:ascii="Arial" w:hAnsi="Arial" w:cs="Arial"/>
                <w:sz w:val="20"/>
                <w:szCs w:val="20"/>
              </w:rPr>
              <w:t xml:space="preserve"> </w:t>
            </w:r>
            <w:r w:rsidR="3FBD5EEA" w:rsidRPr="13FB8BDF">
              <w:rPr>
                <w:rFonts w:ascii="Arial" w:hAnsi="Arial" w:cs="Arial"/>
                <w:sz w:val="20"/>
                <w:szCs w:val="20"/>
              </w:rPr>
              <w:t xml:space="preserve">in de ochtend een half uur </w:t>
            </w:r>
            <w:r w:rsidRPr="13FB8BDF">
              <w:rPr>
                <w:rFonts w:ascii="Arial" w:hAnsi="Arial" w:cs="Arial"/>
                <w:sz w:val="20"/>
                <w:szCs w:val="20"/>
              </w:rPr>
              <w:t>met stillezen.</w:t>
            </w:r>
            <w:r w:rsidR="00D9251B">
              <w:rPr>
                <w:rFonts w:ascii="Arial" w:hAnsi="Arial" w:cs="Arial"/>
                <w:sz w:val="20"/>
                <w:szCs w:val="20"/>
              </w:rPr>
              <w:t xml:space="preserve"> Dit is een rustige start van de dag en een mooie doorlopende lijn door de school.</w:t>
            </w:r>
          </w:p>
          <w:p w14:paraId="25C68E99" w14:textId="18B53BB4" w:rsidR="22CB0A8D" w:rsidRDefault="22CB0A8D" w:rsidP="00D9251B">
            <w:pPr>
              <w:shd w:val="clear" w:color="auto" w:fill="FFFFFF" w:themeFill="background1"/>
              <w:spacing w:after="0" w:line="240" w:lineRule="auto"/>
              <w:rPr>
                <w:rFonts w:ascii="Arial" w:hAnsi="Arial" w:cs="Arial"/>
                <w:sz w:val="20"/>
                <w:szCs w:val="20"/>
              </w:rPr>
            </w:pPr>
          </w:p>
          <w:p w14:paraId="7C75E614" w14:textId="12DA065E" w:rsidR="6DAA1456" w:rsidRDefault="6DAA1456" w:rsidP="00D9251B">
            <w:pPr>
              <w:shd w:val="clear" w:color="auto" w:fill="FFFFFF" w:themeFill="background1"/>
              <w:spacing w:after="0" w:line="240" w:lineRule="auto"/>
              <w:rPr>
                <w:rFonts w:ascii="Arial" w:hAnsi="Arial" w:cs="Arial"/>
                <w:b/>
                <w:bCs/>
                <w:sz w:val="20"/>
                <w:szCs w:val="20"/>
              </w:rPr>
            </w:pPr>
            <w:r w:rsidRPr="13FB8BDF">
              <w:rPr>
                <w:rFonts w:ascii="Arial" w:hAnsi="Arial" w:cs="Arial"/>
                <w:b/>
                <w:bCs/>
                <w:sz w:val="20"/>
                <w:szCs w:val="20"/>
              </w:rPr>
              <w:t>Nieuwe verlichting</w:t>
            </w:r>
          </w:p>
          <w:p w14:paraId="111242F0" w14:textId="2DA63E63" w:rsidR="11146688" w:rsidRDefault="11146688" w:rsidP="00D9251B">
            <w:pPr>
              <w:shd w:val="clear" w:color="auto" w:fill="FFFFFF" w:themeFill="background1"/>
              <w:spacing w:after="0" w:line="240" w:lineRule="auto"/>
              <w:rPr>
                <w:rFonts w:ascii="Arial" w:hAnsi="Arial" w:cs="Arial"/>
                <w:sz w:val="20"/>
                <w:szCs w:val="20"/>
              </w:rPr>
            </w:pPr>
            <w:r w:rsidRPr="22CB0A8D">
              <w:rPr>
                <w:rFonts w:ascii="Arial" w:hAnsi="Arial" w:cs="Arial"/>
                <w:sz w:val="20"/>
                <w:szCs w:val="20"/>
              </w:rPr>
              <w:t xml:space="preserve">In de theaterzaal is nieuwe verlichting geplaatst. </w:t>
            </w:r>
          </w:p>
          <w:p w14:paraId="39F0351F" w14:textId="1D1F1255" w:rsidR="00FB5EE5" w:rsidRPr="00195CDF" w:rsidRDefault="00FB5EE5" w:rsidP="00D9251B">
            <w:pPr>
              <w:shd w:val="clear" w:color="auto" w:fill="FFFFFF" w:themeFill="background1"/>
              <w:spacing w:after="0" w:line="240" w:lineRule="auto"/>
              <w:textAlignment w:val="baseline"/>
              <w:rPr>
                <w:rFonts w:ascii="Arial" w:hAnsi="Arial" w:cs="Arial"/>
                <w:sz w:val="20"/>
                <w:szCs w:val="20"/>
              </w:rPr>
            </w:pPr>
          </w:p>
          <w:p w14:paraId="5A17D00C" w14:textId="0FC7939B" w:rsidR="00FB5EE5" w:rsidRPr="00195CDF" w:rsidRDefault="2292B40C" w:rsidP="00D9251B">
            <w:pPr>
              <w:shd w:val="clear" w:color="auto" w:fill="FFFFFF" w:themeFill="background1"/>
              <w:spacing w:after="0" w:line="240" w:lineRule="auto"/>
              <w:textAlignment w:val="baseline"/>
              <w:rPr>
                <w:rFonts w:ascii="Arial" w:hAnsi="Arial" w:cs="Arial"/>
                <w:b/>
                <w:bCs/>
                <w:sz w:val="20"/>
                <w:szCs w:val="20"/>
              </w:rPr>
            </w:pPr>
            <w:r w:rsidRPr="33ED0EB0">
              <w:rPr>
                <w:rFonts w:ascii="Arial" w:hAnsi="Arial" w:cs="Arial"/>
                <w:b/>
                <w:bCs/>
                <w:sz w:val="20"/>
                <w:szCs w:val="20"/>
              </w:rPr>
              <w:t>Tevredenheidsonderzoek</w:t>
            </w:r>
          </w:p>
          <w:p w14:paraId="7418AD2F" w14:textId="4EC205CE" w:rsidR="00FB5EE5" w:rsidRPr="00195CDF" w:rsidRDefault="008B7A0C" w:rsidP="00D9251B">
            <w:pPr>
              <w:shd w:val="clear" w:color="auto" w:fill="FFFFFF" w:themeFill="background1"/>
              <w:spacing w:after="0" w:line="240" w:lineRule="auto"/>
              <w:textAlignment w:val="baseline"/>
              <w:rPr>
                <w:rFonts w:ascii="Arial" w:hAnsi="Arial" w:cs="Arial"/>
                <w:sz w:val="20"/>
                <w:szCs w:val="20"/>
              </w:rPr>
            </w:pPr>
            <w:r>
              <w:rPr>
                <w:rFonts w:ascii="Arial" w:hAnsi="Arial" w:cs="Arial"/>
                <w:sz w:val="20"/>
                <w:szCs w:val="20"/>
              </w:rPr>
              <w:t>We hebben onder de collega’s een tevredenheidsonderzoek gehad.</w:t>
            </w:r>
            <w:r w:rsidR="52123367" w:rsidRPr="22CB0A8D">
              <w:rPr>
                <w:rFonts w:ascii="Arial" w:hAnsi="Arial" w:cs="Arial"/>
                <w:sz w:val="20"/>
                <w:szCs w:val="20"/>
              </w:rPr>
              <w:t xml:space="preserve"> De uitslag hiervan is doorgestuurd aan de MR. </w:t>
            </w:r>
          </w:p>
          <w:p w14:paraId="1F8E5C3C" w14:textId="77777777" w:rsidR="008B7A0C" w:rsidRDefault="52123367" w:rsidP="00D9251B">
            <w:pPr>
              <w:shd w:val="clear" w:color="auto" w:fill="FFFFFF" w:themeFill="background1"/>
              <w:spacing w:after="0" w:line="240" w:lineRule="auto"/>
              <w:rPr>
                <w:rFonts w:ascii="Arial" w:hAnsi="Arial" w:cs="Arial"/>
                <w:sz w:val="20"/>
                <w:szCs w:val="20"/>
              </w:rPr>
            </w:pPr>
            <w:r w:rsidRPr="22CB0A8D">
              <w:rPr>
                <w:rFonts w:ascii="Arial" w:hAnsi="Arial" w:cs="Arial"/>
                <w:sz w:val="20"/>
                <w:szCs w:val="20"/>
              </w:rPr>
              <w:t xml:space="preserve">77% van de werknemers heeft </w:t>
            </w:r>
            <w:r w:rsidR="008B7A0C">
              <w:rPr>
                <w:rFonts w:ascii="Arial" w:hAnsi="Arial" w:cs="Arial"/>
                <w:sz w:val="20"/>
                <w:szCs w:val="20"/>
              </w:rPr>
              <w:t xml:space="preserve">hem </w:t>
            </w:r>
            <w:r w:rsidRPr="22CB0A8D">
              <w:rPr>
                <w:rFonts w:ascii="Arial" w:hAnsi="Arial" w:cs="Arial"/>
                <w:sz w:val="20"/>
                <w:szCs w:val="20"/>
              </w:rPr>
              <w:t>ingevuld. Over</w:t>
            </w:r>
            <w:r w:rsidR="008B7A0C">
              <w:rPr>
                <w:rFonts w:ascii="Arial" w:hAnsi="Arial" w:cs="Arial"/>
                <w:sz w:val="20"/>
                <w:szCs w:val="20"/>
              </w:rPr>
              <w:t xml:space="preserve"> het algemeen is de directie</w:t>
            </w:r>
            <w:r w:rsidRPr="22CB0A8D">
              <w:rPr>
                <w:rFonts w:ascii="Arial" w:hAnsi="Arial" w:cs="Arial"/>
                <w:sz w:val="20"/>
                <w:szCs w:val="20"/>
              </w:rPr>
              <w:t xml:space="preserve"> heel tevreden over de scores. </w:t>
            </w:r>
          </w:p>
          <w:p w14:paraId="2F7DB1C4" w14:textId="77777777" w:rsidR="008B7A0C" w:rsidRDefault="008B7A0C" w:rsidP="00D9251B">
            <w:pPr>
              <w:shd w:val="clear" w:color="auto" w:fill="FFFFFF" w:themeFill="background1"/>
              <w:spacing w:after="0" w:line="240" w:lineRule="auto"/>
              <w:rPr>
                <w:rFonts w:ascii="Arial" w:hAnsi="Arial" w:cs="Arial"/>
                <w:sz w:val="20"/>
                <w:szCs w:val="20"/>
              </w:rPr>
            </w:pPr>
          </w:p>
          <w:p w14:paraId="3F758F16" w14:textId="5A3556E0" w:rsidR="008B7A0C" w:rsidRDefault="52123367"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 xml:space="preserve">Een aandachtspunt is de werkdruk. Op de volgende </w:t>
            </w:r>
            <w:r w:rsidR="25457030" w:rsidRPr="4D8D57AB">
              <w:rPr>
                <w:rFonts w:ascii="Arial" w:hAnsi="Arial" w:cs="Arial"/>
                <w:sz w:val="20"/>
                <w:szCs w:val="20"/>
              </w:rPr>
              <w:t xml:space="preserve">studiedag wordt de werkdruk ook aangetipt. </w:t>
            </w:r>
            <w:r w:rsidR="75108A2F" w:rsidRPr="4D8D57AB">
              <w:rPr>
                <w:rFonts w:ascii="Arial" w:hAnsi="Arial" w:cs="Arial"/>
                <w:sz w:val="20"/>
                <w:szCs w:val="20"/>
              </w:rPr>
              <w:t>Het gedrag van enkele o</w:t>
            </w:r>
            <w:r w:rsidR="2704A9CE" w:rsidRPr="4D8D57AB">
              <w:rPr>
                <w:rFonts w:ascii="Arial" w:hAnsi="Arial" w:cs="Arial"/>
                <w:sz w:val="20"/>
                <w:szCs w:val="20"/>
              </w:rPr>
              <w:t xml:space="preserve">uders </w:t>
            </w:r>
            <w:r w:rsidR="40D6A696" w:rsidRPr="4D8D57AB">
              <w:rPr>
                <w:rFonts w:ascii="Arial" w:hAnsi="Arial" w:cs="Arial"/>
                <w:sz w:val="20"/>
                <w:szCs w:val="20"/>
              </w:rPr>
              <w:t>zorgt voor</w:t>
            </w:r>
            <w:r w:rsidR="2E437F14" w:rsidRPr="4D8D57AB">
              <w:rPr>
                <w:rFonts w:ascii="Arial" w:hAnsi="Arial" w:cs="Arial"/>
                <w:sz w:val="20"/>
                <w:szCs w:val="20"/>
              </w:rPr>
              <w:t xml:space="preserve"> </w:t>
            </w:r>
            <w:r w:rsidR="2704A9CE" w:rsidRPr="4D8D57AB">
              <w:rPr>
                <w:rFonts w:ascii="Arial" w:hAnsi="Arial" w:cs="Arial"/>
                <w:sz w:val="20"/>
                <w:szCs w:val="20"/>
              </w:rPr>
              <w:t>deel van de werkdru</w:t>
            </w:r>
            <w:r w:rsidR="008B7A0C" w:rsidRPr="4D8D57AB">
              <w:rPr>
                <w:rFonts w:ascii="Arial" w:hAnsi="Arial" w:cs="Arial"/>
                <w:sz w:val="20"/>
                <w:szCs w:val="20"/>
              </w:rPr>
              <w:t>k. Ook in de klassenapps gaat het soms mis</w:t>
            </w:r>
            <w:r w:rsidR="50316DC1" w:rsidRPr="4D8D57AB">
              <w:rPr>
                <w:rFonts w:ascii="Arial" w:hAnsi="Arial" w:cs="Arial"/>
                <w:sz w:val="20"/>
                <w:szCs w:val="20"/>
              </w:rPr>
              <w:t xml:space="preserve">, wat kan afstralen op de leerkrachten. </w:t>
            </w:r>
            <w:r w:rsidR="008B7A0C" w:rsidRPr="4D8D57AB">
              <w:rPr>
                <w:rFonts w:ascii="Arial" w:hAnsi="Arial" w:cs="Arial"/>
                <w:sz w:val="20"/>
                <w:szCs w:val="20"/>
              </w:rPr>
              <w:t xml:space="preserve">Vorig jaar is dit ook een punt geweest. Er is een gedragscode in ontwikkeling. </w:t>
            </w:r>
          </w:p>
          <w:p w14:paraId="72D3A8B8" w14:textId="77777777" w:rsidR="008B7A0C" w:rsidRDefault="008B7A0C" w:rsidP="00D9251B">
            <w:pPr>
              <w:shd w:val="clear" w:color="auto" w:fill="FFFFFF" w:themeFill="background1"/>
              <w:spacing w:after="0" w:line="240" w:lineRule="auto"/>
              <w:rPr>
                <w:rFonts w:ascii="Arial" w:hAnsi="Arial" w:cs="Arial"/>
                <w:sz w:val="20"/>
                <w:szCs w:val="20"/>
              </w:rPr>
            </w:pPr>
          </w:p>
          <w:p w14:paraId="0BAB25A1" w14:textId="6F642879" w:rsidR="00FB5EE5" w:rsidRPr="00195CDF" w:rsidRDefault="008B7A0C" w:rsidP="008B7A0C">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 xml:space="preserve">Uit de oudergeleding </w:t>
            </w:r>
            <w:r w:rsidR="43E60934" w:rsidRPr="4D8D57AB">
              <w:rPr>
                <w:rFonts w:ascii="Arial" w:hAnsi="Arial" w:cs="Arial"/>
                <w:sz w:val="20"/>
                <w:szCs w:val="20"/>
              </w:rPr>
              <w:t>komt</w:t>
            </w:r>
            <w:r w:rsidRPr="4D8D57AB">
              <w:rPr>
                <w:rFonts w:ascii="Arial" w:hAnsi="Arial" w:cs="Arial"/>
                <w:sz w:val="20"/>
                <w:szCs w:val="20"/>
              </w:rPr>
              <w:t xml:space="preserve"> het idee om aan het begin van het schooljaar een oudera</w:t>
            </w:r>
            <w:r w:rsidR="0AF4CADF" w:rsidRPr="4D8D57AB">
              <w:rPr>
                <w:rFonts w:ascii="Arial" w:hAnsi="Arial" w:cs="Arial"/>
                <w:sz w:val="20"/>
                <w:szCs w:val="20"/>
              </w:rPr>
              <w:t xml:space="preserve">vond </w:t>
            </w:r>
            <w:r w:rsidRPr="4D8D57AB">
              <w:rPr>
                <w:rFonts w:ascii="Arial" w:hAnsi="Arial" w:cs="Arial"/>
                <w:sz w:val="20"/>
                <w:szCs w:val="20"/>
              </w:rPr>
              <w:t xml:space="preserve">te organiseren, waar de </w:t>
            </w:r>
            <w:r w:rsidR="0AF4CADF" w:rsidRPr="4D8D57AB">
              <w:rPr>
                <w:rFonts w:ascii="Arial" w:hAnsi="Arial" w:cs="Arial"/>
                <w:sz w:val="20"/>
                <w:szCs w:val="20"/>
              </w:rPr>
              <w:t xml:space="preserve">klassenouders bij elkaar </w:t>
            </w:r>
            <w:r w:rsidRPr="4D8D57AB">
              <w:rPr>
                <w:rFonts w:ascii="Arial" w:hAnsi="Arial" w:cs="Arial"/>
                <w:sz w:val="20"/>
                <w:szCs w:val="20"/>
              </w:rPr>
              <w:t>komen om met elkaar af te spreken hoe er wordt gepraat in de whatsappgroep/klassenapp</w:t>
            </w:r>
            <w:r w:rsidR="0AF4CADF" w:rsidRPr="4D8D57AB">
              <w:rPr>
                <w:rFonts w:ascii="Arial" w:hAnsi="Arial" w:cs="Arial"/>
                <w:sz w:val="20"/>
                <w:szCs w:val="20"/>
              </w:rPr>
              <w:t xml:space="preserve">. </w:t>
            </w:r>
            <w:r w:rsidR="48CDCAA3" w:rsidRPr="4D8D57AB">
              <w:rPr>
                <w:rFonts w:ascii="Arial" w:hAnsi="Arial" w:cs="Arial"/>
                <w:sz w:val="20"/>
                <w:szCs w:val="20"/>
              </w:rPr>
              <w:t xml:space="preserve">Hoe gaan we met elkaar om, regels in de klassenapp. </w:t>
            </w:r>
            <w:r w:rsidRPr="4D8D57AB">
              <w:rPr>
                <w:rFonts w:ascii="Arial" w:hAnsi="Arial" w:cs="Arial"/>
                <w:sz w:val="20"/>
                <w:szCs w:val="20"/>
              </w:rPr>
              <w:t>Ook het herhalen van gedrag en omgang wordt besproken</w:t>
            </w:r>
            <w:r w:rsidR="414D9840" w:rsidRPr="4D8D57AB">
              <w:rPr>
                <w:rFonts w:ascii="Arial" w:hAnsi="Arial" w:cs="Arial"/>
                <w:sz w:val="20"/>
                <w:szCs w:val="20"/>
              </w:rPr>
              <w:t xml:space="preserve"> in de nieuwsbrief. </w:t>
            </w:r>
            <w:r w:rsidRPr="4D8D57AB">
              <w:rPr>
                <w:rFonts w:ascii="Arial" w:hAnsi="Arial" w:cs="Arial"/>
                <w:sz w:val="20"/>
                <w:szCs w:val="20"/>
              </w:rPr>
              <w:t xml:space="preserve">Een extra bericht kan nooit kwaad. </w:t>
            </w:r>
          </w:p>
          <w:p w14:paraId="1D56D514" w14:textId="2302F12D" w:rsidR="00FB5EE5" w:rsidRPr="00195CDF" w:rsidRDefault="00FB5EE5" w:rsidP="00D9251B">
            <w:pPr>
              <w:shd w:val="clear" w:color="auto" w:fill="FFFFFF" w:themeFill="background1"/>
              <w:spacing w:after="0" w:line="240" w:lineRule="auto"/>
              <w:textAlignment w:val="baseline"/>
              <w:rPr>
                <w:rFonts w:ascii="Arial" w:hAnsi="Arial" w:cs="Arial"/>
                <w:sz w:val="20"/>
                <w:szCs w:val="20"/>
              </w:rPr>
            </w:pPr>
          </w:p>
          <w:p w14:paraId="69E1860E" w14:textId="6302F447" w:rsidR="00FB5EE5" w:rsidRPr="00195CDF" w:rsidRDefault="2292B40C" w:rsidP="00D9251B">
            <w:pPr>
              <w:shd w:val="clear" w:color="auto" w:fill="FFFFFF" w:themeFill="background1"/>
              <w:spacing w:after="0" w:line="240" w:lineRule="auto"/>
              <w:textAlignment w:val="baseline"/>
              <w:rPr>
                <w:rFonts w:ascii="Arial" w:hAnsi="Arial" w:cs="Arial"/>
                <w:b/>
                <w:bCs/>
                <w:sz w:val="20"/>
                <w:szCs w:val="20"/>
              </w:rPr>
            </w:pPr>
            <w:r w:rsidRPr="22CB0A8D">
              <w:rPr>
                <w:rFonts w:ascii="Arial" w:hAnsi="Arial" w:cs="Arial"/>
                <w:b/>
                <w:bCs/>
                <w:sz w:val="20"/>
                <w:szCs w:val="20"/>
              </w:rPr>
              <w:t>Verkeersproject</w:t>
            </w:r>
          </w:p>
          <w:p w14:paraId="4E8B7376" w14:textId="77777777" w:rsidR="008B7A0C" w:rsidRDefault="3C2DB285" w:rsidP="00D9251B">
            <w:pPr>
              <w:shd w:val="clear" w:color="auto" w:fill="FFFFFF" w:themeFill="background1"/>
              <w:spacing w:after="0" w:line="240" w:lineRule="auto"/>
              <w:rPr>
                <w:rFonts w:ascii="Arial" w:hAnsi="Arial" w:cs="Arial"/>
                <w:sz w:val="20"/>
                <w:szCs w:val="20"/>
              </w:rPr>
            </w:pPr>
            <w:r w:rsidRPr="22CB0A8D">
              <w:rPr>
                <w:rFonts w:ascii="Arial" w:hAnsi="Arial" w:cs="Arial"/>
                <w:sz w:val="20"/>
                <w:szCs w:val="20"/>
              </w:rPr>
              <w:t xml:space="preserve">Gisteren was de afsluiting van het verkeersproject. </w:t>
            </w:r>
            <w:r w:rsidR="008B7A0C">
              <w:rPr>
                <w:rFonts w:ascii="Arial" w:hAnsi="Arial" w:cs="Arial"/>
                <w:sz w:val="20"/>
                <w:szCs w:val="20"/>
              </w:rPr>
              <w:t>Deze</w:t>
            </w:r>
            <w:r w:rsidRPr="22CB0A8D">
              <w:rPr>
                <w:rFonts w:ascii="Arial" w:hAnsi="Arial" w:cs="Arial"/>
                <w:sz w:val="20"/>
                <w:szCs w:val="20"/>
              </w:rPr>
              <w:t xml:space="preserve"> werd druk bezocht.</w:t>
            </w:r>
            <w:r w:rsidR="008B7A0C">
              <w:rPr>
                <w:rFonts w:ascii="Arial" w:hAnsi="Arial" w:cs="Arial"/>
                <w:sz w:val="20"/>
                <w:szCs w:val="20"/>
              </w:rPr>
              <w:t xml:space="preserve"> Ook is het door de media </w:t>
            </w:r>
            <w:r w:rsidRPr="22CB0A8D">
              <w:rPr>
                <w:rFonts w:ascii="Arial" w:hAnsi="Arial" w:cs="Arial"/>
                <w:sz w:val="20"/>
                <w:szCs w:val="20"/>
              </w:rPr>
              <w:t>opgepakt</w:t>
            </w:r>
            <w:r w:rsidR="008B7A0C">
              <w:rPr>
                <w:rFonts w:ascii="Arial" w:hAnsi="Arial" w:cs="Arial"/>
                <w:sz w:val="20"/>
                <w:szCs w:val="20"/>
              </w:rPr>
              <w:t xml:space="preserve">, er is een item gemaakt door </w:t>
            </w:r>
            <w:r w:rsidRPr="22CB0A8D">
              <w:rPr>
                <w:rFonts w:ascii="Arial" w:hAnsi="Arial" w:cs="Arial"/>
                <w:sz w:val="20"/>
                <w:szCs w:val="20"/>
              </w:rPr>
              <w:t xml:space="preserve">RTV Noord </w:t>
            </w:r>
            <w:r w:rsidR="008B7A0C">
              <w:rPr>
                <w:rFonts w:ascii="Arial" w:hAnsi="Arial" w:cs="Arial"/>
                <w:sz w:val="20"/>
                <w:szCs w:val="20"/>
              </w:rPr>
              <w:t>H</w:t>
            </w:r>
            <w:r w:rsidRPr="22CB0A8D">
              <w:rPr>
                <w:rFonts w:ascii="Arial" w:hAnsi="Arial" w:cs="Arial"/>
                <w:sz w:val="20"/>
                <w:szCs w:val="20"/>
              </w:rPr>
              <w:t>olland</w:t>
            </w:r>
            <w:r w:rsidR="008B7A0C">
              <w:rPr>
                <w:rFonts w:ascii="Arial" w:hAnsi="Arial" w:cs="Arial"/>
                <w:sz w:val="20"/>
                <w:szCs w:val="20"/>
              </w:rPr>
              <w:t xml:space="preserve"> en het </w:t>
            </w:r>
            <w:r w:rsidRPr="22CB0A8D">
              <w:rPr>
                <w:rFonts w:ascii="Arial" w:hAnsi="Arial" w:cs="Arial"/>
                <w:sz w:val="20"/>
                <w:szCs w:val="20"/>
              </w:rPr>
              <w:t xml:space="preserve">Jeugdjournaal. </w:t>
            </w:r>
          </w:p>
          <w:p w14:paraId="7544BD1D" w14:textId="187D112A" w:rsidR="414CF130" w:rsidRDefault="3C2DB285"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 xml:space="preserve">Over 4 weken </w:t>
            </w:r>
            <w:r w:rsidR="79C64D43" w:rsidRPr="4D8D57AB">
              <w:rPr>
                <w:rFonts w:ascii="Arial" w:hAnsi="Arial" w:cs="Arial"/>
                <w:sz w:val="20"/>
                <w:szCs w:val="20"/>
              </w:rPr>
              <w:t xml:space="preserve">heeft de school </w:t>
            </w:r>
            <w:r w:rsidRPr="4D8D57AB">
              <w:rPr>
                <w:rFonts w:ascii="Arial" w:hAnsi="Arial" w:cs="Arial"/>
                <w:sz w:val="20"/>
                <w:szCs w:val="20"/>
              </w:rPr>
              <w:t xml:space="preserve">een gesprek </w:t>
            </w:r>
            <w:r w:rsidR="0B650D86" w:rsidRPr="4D8D57AB">
              <w:rPr>
                <w:rFonts w:ascii="Arial" w:hAnsi="Arial" w:cs="Arial"/>
                <w:sz w:val="20"/>
                <w:szCs w:val="20"/>
              </w:rPr>
              <w:t>me</w:t>
            </w:r>
            <w:r w:rsidRPr="4D8D57AB">
              <w:rPr>
                <w:rFonts w:ascii="Arial" w:hAnsi="Arial" w:cs="Arial"/>
                <w:sz w:val="20"/>
                <w:szCs w:val="20"/>
              </w:rPr>
              <w:t>t de wethouder</w:t>
            </w:r>
            <w:r w:rsidR="2A8DEF45" w:rsidRPr="4D8D57AB">
              <w:rPr>
                <w:rFonts w:ascii="Arial" w:hAnsi="Arial" w:cs="Arial"/>
                <w:sz w:val="20"/>
                <w:szCs w:val="20"/>
              </w:rPr>
              <w:t xml:space="preserve"> van Haarlemmermeer</w:t>
            </w:r>
            <w:r w:rsidRPr="4D8D57AB">
              <w:rPr>
                <w:rFonts w:ascii="Arial" w:hAnsi="Arial" w:cs="Arial"/>
                <w:sz w:val="20"/>
                <w:szCs w:val="20"/>
              </w:rPr>
              <w:t xml:space="preserve">. </w:t>
            </w:r>
            <w:r w:rsidR="414CF130" w:rsidRPr="4D8D57AB">
              <w:rPr>
                <w:rFonts w:ascii="Arial" w:hAnsi="Arial" w:cs="Arial"/>
                <w:sz w:val="20"/>
                <w:szCs w:val="20"/>
              </w:rPr>
              <w:t>Verkeer blijft een onderwerp van gesprek, mooi iets om terug te laten komen</w:t>
            </w:r>
            <w:r w:rsidR="008B7A0C" w:rsidRPr="4D8D57AB">
              <w:rPr>
                <w:rFonts w:ascii="Arial" w:hAnsi="Arial" w:cs="Arial"/>
                <w:sz w:val="20"/>
                <w:szCs w:val="20"/>
              </w:rPr>
              <w:t xml:space="preserve"> zodat het niet verwater</w:t>
            </w:r>
            <w:r w:rsidR="7A9EF06A" w:rsidRPr="4D8D57AB">
              <w:rPr>
                <w:rFonts w:ascii="Arial" w:hAnsi="Arial" w:cs="Arial"/>
                <w:sz w:val="20"/>
                <w:szCs w:val="20"/>
              </w:rPr>
              <w:t xml:space="preserve">t. </w:t>
            </w:r>
          </w:p>
          <w:p w14:paraId="6A6C41A3" w14:textId="0C061C68" w:rsidR="22CB0A8D" w:rsidRDefault="22CB0A8D" w:rsidP="00D9251B">
            <w:pPr>
              <w:shd w:val="clear" w:color="auto" w:fill="FFFFFF" w:themeFill="background1"/>
              <w:spacing w:after="0" w:line="240" w:lineRule="auto"/>
              <w:rPr>
                <w:rFonts w:ascii="Arial" w:hAnsi="Arial" w:cs="Arial"/>
                <w:sz w:val="20"/>
                <w:szCs w:val="20"/>
              </w:rPr>
            </w:pPr>
          </w:p>
          <w:p w14:paraId="3A43A073" w14:textId="255669BF" w:rsidR="7148656A" w:rsidRPr="008B7A0C" w:rsidRDefault="7148656A" w:rsidP="00D9251B">
            <w:pPr>
              <w:shd w:val="clear" w:color="auto" w:fill="FFFFFF" w:themeFill="background1"/>
              <w:spacing w:after="0" w:line="240" w:lineRule="auto"/>
              <w:rPr>
                <w:rFonts w:ascii="Arial" w:hAnsi="Arial" w:cs="Arial"/>
                <w:b/>
                <w:sz w:val="20"/>
                <w:szCs w:val="20"/>
              </w:rPr>
            </w:pPr>
            <w:r w:rsidRPr="008B7A0C">
              <w:rPr>
                <w:rFonts w:ascii="Arial" w:hAnsi="Arial" w:cs="Arial"/>
                <w:b/>
                <w:sz w:val="20"/>
                <w:szCs w:val="20"/>
              </w:rPr>
              <w:t xml:space="preserve">Opbrengstenvergadering </w:t>
            </w:r>
          </w:p>
          <w:p w14:paraId="762C8713" w14:textId="7DD7BDD8" w:rsidR="7148656A" w:rsidRDefault="7148656A"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Het team heeft onlangs een opbrengstenvergadering gehad, hier werden de opbrengsten van de cito's besproken. In jaargroepen is dit voorbereid en besproken met de IB</w:t>
            </w:r>
            <w:r w:rsidR="008B7A0C" w:rsidRPr="4D8D57AB">
              <w:rPr>
                <w:rFonts w:ascii="Arial" w:hAnsi="Arial" w:cs="Arial"/>
                <w:sz w:val="20"/>
                <w:szCs w:val="20"/>
              </w:rPr>
              <w:t>’e</w:t>
            </w:r>
            <w:r w:rsidRPr="4D8D57AB">
              <w:rPr>
                <w:rFonts w:ascii="Arial" w:hAnsi="Arial" w:cs="Arial"/>
                <w:sz w:val="20"/>
                <w:szCs w:val="20"/>
              </w:rPr>
              <w:t xml:space="preserve">rs. </w:t>
            </w:r>
            <w:r w:rsidR="7A689D68" w:rsidRPr="4D8D57AB">
              <w:rPr>
                <w:rFonts w:ascii="Arial" w:hAnsi="Arial" w:cs="Arial"/>
                <w:sz w:val="20"/>
                <w:szCs w:val="20"/>
              </w:rPr>
              <w:t xml:space="preserve">Het was een interactieve vergadering waar collega's vragen konden stellen </w:t>
            </w:r>
            <w:r w:rsidR="008B7A0C" w:rsidRPr="4D8D57AB">
              <w:rPr>
                <w:rFonts w:ascii="Arial" w:hAnsi="Arial" w:cs="Arial"/>
                <w:sz w:val="20"/>
                <w:szCs w:val="20"/>
              </w:rPr>
              <w:t>en/of tips</w:t>
            </w:r>
            <w:r w:rsidR="425EDC1C" w:rsidRPr="4D8D57AB">
              <w:rPr>
                <w:rFonts w:ascii="Arial" w:hAnsi="Arial" w:cs="Arial"/>
                <w:sz w:val="20"/>
                <w:szCs w:val="20"/>
              </w:rPr>
              <w:t xml:space="preserve"> </w:t>
            </w:r>
            <w:r w:rsidR="008B7A0C" w:rsidRPr="4D8D57AB">
              <w:rPr>
                <w:rFonts w:ascii="Arial" w:hAnsi="Arial" w:cs="Arial"/>
                <w:sz w:val="20"/>
                <w:szCs w:val="20"/>
              </w:rPr>
              <w:t>geven door deze op een</w:t>
            </w:r>
            <w:r w:rsidR="7A689D68" w:rsidRPr="4D8D57AB">
              <w:rPr>
                <w:rFonts w:ascii="Arial" w:hAnsi="Arial" w:cs="Arial"/>
                <w:sz w:val="20"/>
                <w:szCs w:val="20"/>
              </w:rPr>
              <w:t xml:space="preserve"> post</w:t>
            </w:r>
            <w:r w:rsidR="008B7A0C" w:rsidRPr="4D8D57AB">
              <w:rPr>
                <w:rFonts w:ascii="Arial" w:hAnsi="Arial" w:cs="Arial"/>
                <w:sz w:val="20"/>
                <w:szCs w:val="20"/>
              </w:rPr>
              <w:t>-</w:t>
            </w:r>
            <w:r w:rsidR="7A689D68" w:rsidRPr="4D8D57AB">
              <w:rPr>
                <w:rFonts w:ascii="Arial" w:hAnsi="Arial" w:cs="Arial"/>
                <w:sz w:val="20"/>
                <w:szCs w:val="20"/>
              </w:rPr>
              <w:t>it</w:t>
            </w:r>
            <w:r w:rsidR="008B7A0C" w:rsidRPr="4D8D57AB">
              <w:rPr>
                <w:rFonts w:ascii="Arial" w:hAnsi="Arial" w:cs="Arial"/>
                <w:sz w:val="20"/>
                <w:szCs w:val="20"/>
              </w:rPr>
              <w:t xml:space="preserve"> te schrijven en bij de betreffende jaarlaag te plakken</w:t>
            </w:r>
            <w:r w:rsidR="085CE7E7" w:rsidRPr="4D8D57AB">
              <w:rPr>
                <w:rFonts w:ascii="Arial" w:hAnsi="Arial" w:cs="Arial"/>
                <w:sz w:val="20"/>
                <w:szCs w:val="20"/>
              </w:rPr>
              <w:t>.</w:t>
            </w:r>
          </w:p>
          <w:p w14:paraId="436D15F5" w14:textId="15CBAF8F" w:rsidR="22CB0A8D" w:rsidRDefault="22CB0A8D" w:rsidP="00D9251B">
            <w:pPr>
              <w:shd w:val="clear" w:color="auto" w:fill="FFFFFF" w:themeFill="background1"/>
              <w:spacing w:after="0" w:line="240" w:lineRule="auto"/>
              <w:rPr>
                <w:rFonts w:ascii="Arial" w:hAnsi="Arial" w:cs="Arial"/>
                <w:sz w:val="20"/>
                <w:szCs w:val="20"/>
              </w:rPr>
            </w:pPr>
          </w:p>
          <w:p w14:paraId="73088B2F" w14:textId="480FDE02" w:rsidR="008B7A0C" w:rsidRPr="002B421D" w:rsidRDefault="008B7A0C" w:rsidP="00D9251B">
            <w:pPr>
              <w:shd w:val="clear" w:color="auto" w:fill="FFFFFF" w:themeFill="background1"/>
              <w:spacing w:after="0" w:line="240" w:lineRule="auto"/>
              <w:rPr>
                <w:rFonts w:ascii="Arial" w:hAnsi="Arial" w:cs="Arial"/>
                <w:b/>
                <w:sz w:val="20"/>
                <w:szCs w:val="20"/>
              </w:rPr>
            </w:pPr>
            <w:r w:rsidRPr="002B421D">
              <w:rPr>
                <w:rFonts w:ascii="Arial" w:hAnsi="Arial" w:cs="Arial"/>
                <w:b/>
                <w:sz w:val="20"/>
                <w:szCs w:val="20"/>
              </w:rPr>
              <w:t>Vakantierooster volgend schooljaar</w:t>
            </w:r>
          </w:p>
          <w:p w14:paraId="30A3CBE2" w14:textId="213B17B0" w:rsidR="7A689D68" w:rsidRDefault="7A689D68" w:rsidP="00D9251B">
            <w:pPr>
              <w:shd w:val="clear" w:color="auto" w:fill="FFFFFF" w:themeFill="background1"/>
              <w:spacing w:after="0" w:line="240" w:lineRule="auto"/>
              <w:rPr>
                <w:rFonts w:ascii="Arial" w:hAnsi="Arial" w:cs="Arial"/>
                <w:sz w:val="20"/>
                <w:szCs w:val="20"/>
              </w:rPr>
            </w:pPr>
            <w:r w:rsidRPr="22CB0A8D">
              <w:rPr>
                <w:rFonts w:ascii="Arial" w:hAnsi="Arial" w:cs="Arial"/>
                <w:sz w:val="20"/>
                <w:szCs w:val="20"/>
              </w:rPr>
              <w:t xml:space="preserve">Vakantierooster wordt volgend jaar anders dan anders. </w:t>
            </w:r>
          </w:p>
          <w:p w14:paraId="0C931714" w14:textId="287B21CF" w:rsidR="002B421D" w:rsidRDefault="002B421D"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Met name de meivakantie.</w:t>
            </w:r>
            <w:r w:rsidR="7A689D68" w:rsidRPr="4D8D57AB">
              <w:rPr>
                <w:rFonts w:ascii="Arial" w:hAnsi="Arial" w:cs="Arial"/>
                <w:sz w:val="20"/>
                <w:szCs w:val="20"/>
              </w:rPr>
              <w:t xml:space="preserve"> </w:t>
            </w:r>
            <w:r w:rsidRPr="4D8D57AB">
              <w:rPr>
                <w:rFonts w:ascii="Arial" w:hAnsi="Arial" w:cs="Arial"/>
                <w:sz w:val="20"/>
                <w:szCs w:val="20"/>
              </w:rPr>
              <w:t>De meivakantie bestaat uit t</w:t>
            </w:r>
            <w:r w:rsidR="7A689D68" w:rsidRPr="4D8D57AB">
              <w:rPr>
                <w:rFonts w:ascii="Arial" w:hAnsi="Arial" w:cs="Arial"/>
                <w:sz w:val="20"/>
                <w:szCs w:val="20"/>
              </w:rPr>
              <w:t xml:space="preserve">wee weken vakantie en begint midden in </w:t>
            </w:r>
            <w:r w:rsidRPr="4D8D57AB">
              <w:rPr>
                <w:rFonts w:ascii="Arial" w:hAnsi="Arial" w:cs="Arial"/>
                <w:sz w:val="20"/>
                <w:szCs w:val="20"/>
              </w:rPr>
              <w:t>de week op woensdag</w:t>
            </w:r>
            <w:r w:rsidR="7A689D68" w:rsidRPr="4D8D57AB">
              <w:rPr>
                <w:rFonts w:ascii="Arial" w:hAnsi="Arial" w:cs="Arial"/>
                <w:sz w:val="20"/>
                <w:szCs w:val="20"/>
              </w:rPr>
              <w:t xml:space="preserve"> 22 april t</w:t>
            </w:r>
            <w:r w:rsidR="212FEA9B" w:rsidRPr="4D8D57AB">
              <w:rPr>
                <w:rFonts w:ascii="Arial" w:hAnsi="Arial" w:cs="Arial"/>
                <w:sz w:val="20"/>
                <w:szCs w:val="20"/>
              </w:rPr>
              <w:t>/m</w:t>
            </w:r>
            <w:r w:rsidR="7A689D68" w:rsidRPr="4D8D57AB">
              <w:rPr>
                <w:rFonts w:ascii="Arial" w:hAnsi="Arial" w:cs="Arial"/>
                <w:sz w:val="20"/>
                <w:szCs w:val="20"/>
              </w:rPr>
              <w:t xml:space="preserve"> </w:t>
            </w:r>
            <w:r w:rsidRPr="4D8D57AB">
              <w:rPr>
                <w:rFonts w:ascii="Arial" w:hAnsi="Arial" w:cs="Arial"/>
                <w:sz w:val="20"/>
                <w:szCs w:val="20"/>
              </w:rPr>
              <w:t xml:space="preserve">dinsdag </w:t>
            </w:r>
            <w:r w:rsidR="7A689D68" w:rsidRPr="4D8D57AB">
              <w:rPr>
                <w:rFonts w:ascii="Arial" w:hAnsi="Arial" w:cs="Arial"/>
                <w:sz w:val="20"/>
                <w:szCs w:val="20"/>
              </w:rPr>
              <w:t xml:space="preserve">5 mei. </w:t>
            </w:r>
          </w:p>
          <w:p w14:paraId="1EDED908" w14:textId="7FC4642B" w:rsidR="7A689D68" w:rsidRDefault="7DC4C774"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lastRenderedPageBreak/>
              <w:t xml:space="preserve">Het is een rare periode, </w:t>
            </w:r>
            <w:r w:rsidR="002B421D" w:rsidRPr="4D8D57AB">
              <w:rPr>
                <w:rFonts w:ascii="Arial" w:hAnsi="Arial" w:cs="Arial"/>
                <w:sz w:val="20"/>
                <w:szCs w:val="20"/>
              </w:rPr>
              <w:t>omdat het twee gebroken weken als gevolg heeft</w:t>
            </w:r>
            <w:r w:rsidRPr="4D8D57AB">
              <w:rPr>
                <w:rFonts w:ascii="Arial" w:hAnsi="Arial" w:cs="Arial"/>
                <w:sz w:val="20"/>
                <w:szCs w:val="20"/>
              </w:rPr>
              <w:t xml:space="preserve">. </w:t>
            </w:r>
            <w:r w:rsidR="6D5ED741" w:rsidRPr="4D8D57AB">
              <w:rPr>
                <w:rFonts w:ascii="Arial" w:hAnsi="Arial" w:cs="Arial"/>
                <w:sz w:val="20"/>
                <w:szCs w:val="20"/>
              </w:rPr>
              <w:t xml:space="preserve">Dit is een bovenschools besluit en Meer Primair heeft hier geen inspraak in gehad. </w:t>
            </w:r>
            <w:r w:rsidR="5B91C9FB" w:rsidRPr="4D8D57AB">
              <w:rPr>
                <w:rFonts w:ascii="Arial" w:hAnsi="Arial" w:cs="Arial"/>
                <w:sz w:val="20"/>
                <w:szCs w:val="20"/>
              </w:rPr>
              <w:t>Er word</w:t>
            </w:r>
            <w:r w:rsidR="57F5581E" w:rsidRPr="4D8D57AB">
              <w:rPr>
                <w:rFonts w:ascii="Arial" w:hAnsi="Arial" w:cs="Arial"/>
                <w:sz w:val="20"/>
                <w:szCs w:val="20"/>
              </w:rPr>
              <w:t>t</w:t>
            </w:r>
            <w:r w:rsidR="5B91C9FB" w:rsidRPr="4D8D57AB">
              <w:rPr>
                <w:rFonts w:ascii="Arial" w:hAnsi="Arial" w:cs="Arial"/>
                <w:sz w:val="20"/>
                <w:szCs w:val="20"/>
              </w:rPr>
              <w:t xml:space="preserve"> gesproken over studiedagen die misschien aansluitend kunnen zijn</w:t>
            </w:r>
            <w:r w:rsidR="7E0DC0A0" w:rsidRPr="4D8D57AB">
              <w:rPr>
                <w:rFonts w:ascii="Arial" w:hAnsi="Arial" w:cs="Arial"/>
                <w:sz w:val="20"/>
                <w:szCs w:val="20"/>
              </w:rPr>
              <w:t>, z</w:t>
            </w:r>
            <w:r w:rsidR="5B91C9FB" w:rsidRPr="4D8D57AB">
              <w:rPr>
                <w:rFonts w:ascii="Arial" w:hAnsi="Arial" w:cs="Arial"/>
                <w:sz w:val="20"/>
                <w:szCs w:val="20"/>
              </w:rPr>
              <w:t xml:space="preserve">odat het 2,5 week zal zijn. </w:t>
            </w:r>
            <w:r w:rsidR="002B421D" w:rsidRPr="4D8D57AB">
              <w:rPr>
                <w:rFonts w:ascii="Arial" w:hAnsi="Arial" w:cs="Arial"/>
                <w:sz w:val="20"/>
                <w:szCs w:val="20"/>
              </w:rPr>
              <w:t xml:space="preserve">Dit is weer lastig met het terugkomen van collega’s wiens werkdag het niet is. </w:t>
            </w:r>
            <w:r w:rsidR="5B91C9FB" w:rsidRPr="4D8D57AB">
              <w:rPr>
                <w:rFonts w:ascii="Arial" w:hAnsi="Arial" w:cs="Arial"/>
                <w:sz w:val="20"/>
                <w:szCs w:val="20"/>
              </w:rPr>
              <w:t xml:space="preserve">Het wordt een puzzel. </w:t>
            </w:r>
          </w:p>
          <w:p w14:paraId="14F09888" w14:textId="4675884B" w:rsidR="22CB0A8D" w:rsidRDefault="22CB0A8D" w:rsidP="00D9251B">
            <w:pPr>
              <w:shd w:val="clear" w:color="auto" w:fill="FFFFFF" w:themeFill="background1"/>
              <w:spacing w:after="0" w:line="240" w:lineRule="auto"/>
              <w:rPr>
                <w:rFonts w:ascii="Arial" w:hAnsi="Arial" w:cs="Arial"/>
                <w:sz w:val="20"/>
                <w:szCs w:val="20"/>
              </w:rPr>
            </w:pPr>
          </w:p>
          <w:p w14:paraId="0EC16121" w14:textId="2BD7270B" w:rsidR="002B421D" w:rsidRPr="002B421D" w:rsidRDefault="002B421D" w:rsidP="00D9251B">
            <w:pPr>
              <w:shd w:val="clear" w:color="auto" w:fill="FFFFFF" w:themeFill="background1"/>
              <w:spacing w:after="0" w:line="240" w:lineRule="auto"/>
              <w:rPr>
                <w:rFonts w:ascii="Arial" w:hAnsi="Arial" w:cs="Arial"/>
                <w:b/>
                <w:sz w:val="20"/>
                <w:szCs w:val="20"/>
              </w:rPr>
            </w:pPr>
            <w:r w:rsidRPr="002B421D">
              <w:rPr>
                <w:rFonts w:ascii="Arial" w:hAnsi="Arial" w:cs="Arial"/>
                <w:b/>
                <w:sz w:val="20"/>
                <w:szCs w:val="20"/>
              </w:rPr>
              <w:t>Audit</w:t>
            </w:r>
          </w:p>
          <w:p w14:paraId="1969A308" w14:textId="31788281" w:rsidR="5B91C9FB" w:rsidRDefault="002B421D"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 xml:space="preserve">Er komt een </w:t>
            </w:r>
            <w:r w:rsidR="5B91C9FB" w:rsidRPr="4D8D57AB">
              <w:rPr>
                <w:rFonts w:ascii="Arial" w:hAnsi="Arial" w:cs="Arial"/>
                <w:sz w:val="20"/>
                <w:szCs w:val="20"/>
              </w:rPr>
              <w:t>Audit aan</w:t>
            </w:r>
            <w:r w:rsidRPr="4D8D57AB">
              <w:rPr>
                <w:rFonts w:ascii="Arial" w:hAnsi="Arial" w:cs="Arial"/>
                <w:sz w:val="20"/>
                <w:szCs w:val="20"/>
              </w:rPr>
              <w:t>. Op</w:t>
            </w:r>
            <w:r w:rsidR="5B91C9FB" w:rsidRPr="4D8D57AB">
              <w:rPr>
                <w:rFonts w:ascii="Arial" w:hAnsi="Arial" w:cs="Arial"/>
                <w:sz w:val="20"/>
                <w:szCs w:val="20"/>
              </w:rPr>
              <w:t xml:space="preserve"> </w:t>
            </w:r>
            <w:r w:rsidR="003749EF">
              <w:rPr>
                <w:rFonts w:ascii="Arial" w:hAnsi="Arial" w:cs="Arial"/>
                <w:sz w:val="20"/>
                <w:szCs w:val="20"/>
              </w:rPr>
              <w:t xml:space="preserve">3 </w:t>
            </w:r>
            <w:r w:rsidR="5B91C9FB" w:rsidRPr="4D8D57AB">
              <w:rPr>
                <w:rFonts w:ascii="Arial" w:hAnsi="Arial" w:cs="Arial"/>
                <w:sz w:val="20"/>
                <w:szCs w:val="20"/>
              </w:rPr>
              <w:t xml:space="preserve">april wordt er geauditeerd. Yvonne heeft vandaag en morgen studiedagen </w:t>
            </w:r>
            <w:r w:rsidR="41C7E93E" w:rsidRPr="4D8D57AB">
              <w:rPr>
                <w:rFonts w:ascii="Arial" w:hAnsi="Arial" w:cs="Arial"/>
                <w:sz w:val="20"/>
                <w:szCs w:val="20"/>
              </w:rPr>
              <w:t>om te leren auditeren. Twee jaar te</w:t>
            </w:r>
            <w:r w:rsidRPr="4D8D57AB">
              <w:rPr>
                <w:rFonts w:ascii="Arial" w:hAnsi="Arial" w:cs="Arial"/>
                <w:sz w:val="20"/>
                <w:szCs w:val="20"/>
              </w:rPr>
              <w:t>ru</w:t>
            </w:r>
            <w:r w:rsidR="41C7E93E" w:rsidRPr="4D8D57AB">
              <w:rPr>
                <w:rFonts w:ascii="Arial" w:hAnsi="Arial" w:cs="Arial"/>
                <w:sz w:val="20"/>
                <w:szCs w:val="20"/>
              </w:rPr>
              <w:t xml:space="preserve">g </w:t>
            </w:r>
            <w:r w:rsidRPr="4D8D57AB">
              <w:rPr>
                <w:rFonts w:ascii="Arial" w:hAnsi="Arial" w:cs="Arial"/>
                <w:sz w:val="20"/>
                <w:szCs w:val="20"/>
              </w:rPr>
              <w:t xml:space="preserve">heeft onze school </w:t>
            </w:r>
            <w:r w:rsidR="41C7E93E" w:rsidRPr="4D8D57AB">
              <w:rPr>
                <w:rFonts w:ascii="Arial" w:hAnsi="Arial" w:cs="Arial"/>
                <w:sz w:val="20"/>
                <w:szCs w:val="20"/>
              </w:rPr>
              <w:t xml:space="preserve">van een externe partij een audit gehad. </w:t>
            </w:r>
            <w:r w:rsidRPr="4D8D57AB">
              <w:rPr>
                <w:rFonts w:ascii="Arial" w:hAnsi="Arial" w:cs="Arial"/>
                <w:sz w:val="20"/>
                <w:szCs w:val="20"/>
              </w:rPr>
              <w:t>Er wordt nu gekeken of</w:t>
            </w:r>
            <w:r w:rsidR="41C7E93E" w:rsidRPr="4D8D57AB">
              <w:rPr>
                <w:rFonts w:ascii="Arial" w:hAnsi="Arial" w:cs="Arial"/>
                <w:sz w:val="20"/>
                <w:szCs w:val="20"/>
              </w:rPr>
              <w:t xml:space="preserve"> er wat is gedaan </w:t>
            </w:r>
            <w:r w:rsidR="6056FE48" w:rsidRPr="4D8D57AB">
              <w:rPr>
                <w:rFonts w:ascii="Arial" w:hAnsi="Arial" w:cs="Arial"/>
                <w:sz w:val="20"/>
                <w:szCs w:val="20"/>
              </w:rPr>
              <w:t>met</w:t>
            </w:r>
            <w:r w:rsidR="41C7E93E" w:rsidRPr="4D8D57AB">
              <w:rPr>
                <w:rFonts w:ascii="Arial" w:hAnsi="Arial" w:cs="Arial"/>
                <w:sz w:val="20"/>
                <w:szCs w:val="20"/>
              </w:rPr>
              <w:t xml:space="preserve"> de toen </w:t>
            </w:r>
            <w:r w:rsidR="5436B1E4" w:rsidRPr="4D8D57AB">
              <w:rPr>
                <w:rFonts w:ascii="Arial" w:hAnsi="Arial" w:cs="Arial"/>
                <w:sz w:val="20"/>
                <w:szCs w:val="20"/>
              </w:rPr>
              <w:t>verkregen verbeterpunten</w:t>
            </w:r>
            <w:r w:rsidR="41C7E93E" w:rsidRPr="4D8D57AB">
              <w:rPr>
                <w:rFonts w:ascii="Arial" w:hAnsi="Arial" w:cs="Arial"/>
                <w:sz w:val="20"/>
                <w:szCs w:val="20"/>
              </w:rPr>
              <w:t xml:space="preserve">. </w:t>
            </w:r>
          </w:p>
          <w:p w14:paraId="31CD7030" w14:textId="10176BF3" w:rsidR="22CB0A8D" w:rsidRDefault="22CB0A8D" w:rsidP="00D9251B">
            <w:pPr>
              <w:shd w:val="clear" w:color="auto" w:fill="FFFFFF" w:themeFill="background1"/>
              <w:spacing w:after="0" w:line="240" w:lineRule="auto"/>
              <w:rPr>
                <w:rFonts w:ascii="Arial" w:hAnsi="Arial" w:cs="Arial"/>
                <w:sz w:val="20"/>
                <w:szCs w:val="20"/>
              </w:rPr>
            </w:pPr>
          </w:p>
          <w:p w14:paraId="39BB5BF6" w14:textId="54FF47E1" w:rsidR="55B59379" w:rsidRPr="00495BE8" w:rsidRDefault="55B59379" w:rsidP="00D9251B">
            <w:pPr>
              <w:shd w:val="clear" w:color="auto" w:fill="FFFFFF" w:themeFill="background1"/>
              <w:spacing w:after="0" w:line="240" w:lineRule="auto"/>
              <w:rPr>
                <w:rFonts w:ascii="Arial" w:hAnsi="Arial" w:cs="Arial"/>
                <w:b/>
                <w:sz w:val="20"/>
                <w:szCs w:val="20"/>
              </w:rPr>
            </w:pPr>
            <w:r w:rsidRPr="002B421D">
              <w:rPr>
                <w:rFonts w:ascii="Arial" w:hAnsi="Arial" w:cs="Arial"/>
                <w:b/>
                <w:sz w:val="20"/>
                <w:szCs w:val="20"/>
              </w:rPr>
              <w:t>Directieberaad</w:t>
            </w:r>
          </w:p>
          <w:p w14:paraId="007D512D" w14:textId="336C79A2" w:rsidR="55B59379" w:rsidRDefault="6EA9587C" w:rsidP="00D9251B">
            <w:pPr>
              <w:shd w:val="clear" w:color="auto" w:fill="FFFFFF" w:themeFill="background1"/>
              <w:spacing w:after="0" w:line="240" w:lineRule="auto"/>
              <w:rPr>
                <w:rFonts w:ascii="Arial" w:hAnsi="Arial" w:cs="Arial"/>
                <w:sz w:val="20"/>
                <w:szCs w:val="20"/>
              </w:rPr>
            </w:pPr>
            <w:r w:rsidRPr="4D8D57AB">
              <w:rPr>
                <w:rFonts w:ascii="Arial" w:hAnsi="Arial" w:cs="Arial"/>
                <w:sz w:val="20"/>
                <w:szCs w:val="20"/>
              </w:rPr>
              <w:t>Integraal Huisvestingsplan (</w:t>
            </w:r>
            <w:r w:rsidR="55B59379" w:rsidRPr="4D8D57AB">
              <w:rPr>
                <w:rFonts w:ascii="Arial" w:hAnsi="Arial" w:cs="Arial"/>
                <w:sz w:val="20"/>
                <w:szCs w:val="20"/>
              </w:rPr>
              <w:t>IHP</w:t>
            </w:r>
            <w:r w:rsidR="312FCADA" w:rsidRPr="4D8D57AB">
              <w:rPr>
                <w:rFonts w:ascii="Arial" w:hAnsi="Arial" w:cs="Arial"/>
                <w:sz w:val="20"/>
                <w:szCs w:val="20"/>
              </w:rPr>
              <w:t>)</w:t>
            </w:r>
            <w:r w:rsidR="55B59379" w:rsidRPr="4D8D57AB">
              <w:rPr>
                <w:rFonts w:ascii="Arial" w:hAnsi="Arial" w:cs="Arial"/>
                <w:sz w:val="20"/>
                <w:szCs w:val="20"/>
              </w:rPr>
              <w:t xml:space="preserve"> binnen </w:t>
            </w:r>
            <w:r w:rsidR="7ADA192B" w:rsidRPr="4D8D57AB">
              <w:rPr>
                <w:rFonts w:ascii="Arial" w:hAnsi="Arial" w:cs="Arial"/>
                <w:sz w:val="20"/>
                <w:szCs w:val="20"/>
              </w:rPr>
              <w:t>Haarlemmermeer</w:t>
            </w:r>
            <w:r w:rsidR="55B59379" w:rsidRPr="4D8D57AB">
              <w:rPr>
                <w:rFonts w:ascii="Arial" w:hAnsi="Arial" w:cs="Arial"/>
                <w:sz w:val="20"/>
                <w:szCs w:val="20"/>
              </w:rPr>
              <w:t>. Welke school is aan de beurt om te renoveren</w:t>
            </w:r>
            <w:r w:rsidR="357D1285" w:rsidRPr="4D8D57AB">
              <w:rPr>
                <w:rFonts w:ascii="Arial" w:hAnsi="Arial" w:cs="Arial"/>
                <w:sz w:val="20"/>
                <w:szCs w:val="20"/>
              </w:rPr>
              <w:t>?</w:t>
            </w:r>
            <w:r w:rsidR="55B59379" w:rsidRPr="4D8D57AB">
              <w:rPr>
                <w:rFonts w:ascii="Arial" w:hAnsi="Arial" w:cs="Arial"/>
                <w:sz w:val="20"/>
                <w:szCs w:val="20"/>
              </w:rPr>
              <w:t xml:space="preserve"> Welke school moet vernieuwd worden</w:t>
            </w:r>
            <w:r w:rsidR="22F2D08D" w:rsidRPr="4D8D57AB">
              <w:rPr>
                <w:rFonts w:ascii="Arial" w:hAnsi="Arial" w:cs="Arial"/>
                <w:sz w:val="20"/>
                <w:szCs w:val="20"/>
              </w:rPr>
              <w:t>?</w:t>
            </w:r>
            <w:r w:rsidR="55B59379" w:rsidRPr="4D8D57AB">
              <w:rPr>
                <w:rFonts w:ascii="Arial" w:hAnsi="Arial" w:cs="Arial"/>
                <w:sz w:val="20"/>
                <w:szCs w:val="20"/>
              </w:rPr>
              <w:t xml:space="preserve"> Weinig geld. Het duurt nog even voor wij aan</w:t>
            </w:r>
            <w:r w:rsidR="625BA98E" w:rsidRPr="4D8D57AB">
              <w:rPr>
                <w:rFonts w:ascii="Arial" w:hAnsi="Arial" w:cs="Arial"/>
                <w:sz w:val="20"/>
                <w:szCs w:val="20"/>
              </w:rPr>
              <w:t xml:space="preserve"> </w:t>
            </w:r>
            <w:r w:rsidR="55B59379" w:rsidRPr="4D8D57AB">
              <w:rPr>
                <w:rFonts w:ascii="Arial" w:hAnsi="Arial" w:cs="Arial"/>
                <w:sz w:val="20"/>
                <w:szCs w:val="20"/>
              </w:rPr>
              <w:t xml:space="preserve">de beurt zijn. </w:t>
            </w:r>
          </w:p>
          <w:p w14:paraId="4FB42A4E" w14:textId="39D83459" w:rsidR="22CB0A8D" w:rsidRDefault="22CB0A8D" w:rsidP="00D9251B">
            <w:pPr>
              <w:shd w:val="clear" w:color="auto" w:fill="FFFFFF" w:themeFill="background1"/>
              <w:spacing w:after="0" w:line="240" w:lineRule="auto"/>
              <w:rPr>
                <w:rFonts w:ascii="Arial" w:hAnsi="Arial" w:cs="Arial"/>
                <w:sz w:val="20"/>
                <w:szCs w:val="20"/>
              </w:rPr>
            </w:pPr>
          </w:p>
          <w:p w14:paraId="663592AF" w14:textId="423CD683" w:rsidR="00FB5EE5" w:rsidRPr="00195CDF" w:rsidRDefault="002B421D" w:rsidP="002B421D">
            <w:pPr>
              <w:shd w:val="clear" w:color="auto" w:fill="FFFFFF" w:themeFill="background1"/>
              <w:spacing w:after="0" w:line="240" w:lineRule="auto"/>
              <w:rPr>
                <w:rFonts w:ascii="Arial" w:hAnsi="Arial" w:cs="Arial"/>
                <w:sz w:val="20"/>
                <w:szCs w:val="20"/>
              </w:rPr>
            </w:pPr>
            <w:r>
              <w:rPr>
                <w:rFonts w:ascii="Arial" w:hAnsi="Arial" w:cs="Arial"/>
                <w:sz w:val="20"/>
                <w:szCs w:val="20"/>
              </w:rPr>
              <w:t>De r</w:t>
            </w:r>
            <w:r w:rsidR="55B59379" w:rsidRPr="22CB0A8D">
              <w:rPr>
                <w:rFonts w:ascii="Arial" w:hAnsi="Arial" w:cs="Arial"/>
                <w:sz w:val="20"/>
                <w:szCs w:val="20"/>
              </w:rPr>
              <w:t xml:space="preserve">aad van toezicht was afgelopen dinsdag op bezoek. </w:t>
            </w:r>
            <w:r>
              <w:rPr>
                <w:rFonts w:ascii="Arial" w:hAnsi="Arial" w:cs="Arial"/>
                <w:sz w:val="20"/>
                <w:szCs w:val="20"/>
              </w:rPr>
              <w:t>Er is gesproken</w:t>
            </w:r>
            <w:r w:rsidR="55B59379" w:rsidRPr="22CB0A8D">
              <w:rPr>
                <w:rFonts w:ascii="Arial" w:hAnsi="Arial" w:cs="Arial"/>
                <w:sz w:val="20"/>
                <w:szCs w:val="20"/>
              </w:rPr>
              <w:t xml:space="preserve"> over</w:t>
            </w:r>
            <w:r>
              <w:rPr>
                <w:rFonts w:ascii="Arial" w:hAnsi="Arial" w:cs="Arial"/>
                <w:sz w:val="20"/>
                <w:szCs w:val="20"/>
              </w:rPr>
              <w:t xml:space="preserve"> het</w:t>
            </w:r>
            <w:r w:rsidR="55B59379" w:rsidRPr="22CB0A8D">
              <w:rPr>
                <w:rFonts w:ascii="Arial" w:hAnsi="Arial" w:cs="Arial"/>
                <w:sz w:val="20"/>
                <w:szCs w:val="20"/>
              </w:rPr>
              <w:t xml:space="preserve"> laatste half jaar</w:t>
            </w:r>
            <w:r>
              <w:rPr>
                <w:rFonts w:ascii="Arial" w:hAnsi="Arial" w:cs="Arial"/>
                <w:sz w:val="20"/>
                <w:szCs w:val="20"/>
              </w:rPr>
              <w:t xml:space="preserve">. In dit half jaar is </w:t>
            </w:r>
            <w:r w:rsidR="55B59379" w:rsidRPr="22CB0A8D">
              <w:rPr>
                <w:rFonts w:ascii="Arial" w:hAnsi="Arial" w:cs="Arial"/>
                <w:sz w:val="20"/>
                <w:szCs w:val="20"/>
              </w:rPr>
              <w:t>veel bezuinigd</w:t>
            </w:r>
            <w:r>
              <w:rPr>
                <w:rFonts w:ascii="Arial" w:hAnsi="Arial" w:cs="Arial"/>
                <w:sz w:val="20"/>
                <w:szCs w:val="20"/>
              </w:rPr>
              <w:t>. I</w:t>
            </w:r>
            <w:r w:rsidR="55B59379" w:rsidRPr="22CB0A8D">
              <w:rPr>
                <w:rFonts w:ascii="Arial" w:hAnsi="Arial" w:cs="Arial"/>
                <w:sz w:val="20"/>
                <w:szCs w:val="20"/>
              </w:rPr>
              <w:t xml:space="preserve">nclusief </w:t>
            </w:r>
            <w:r w:rsidR="4BF28557" w:rsidRPr="22CB0A8D">
              <w:rPr>
                <w:rFonts w:ascii="Arial" w:hAnsi="Arial" w:cs="Arial"/>
                <w:sz w:val="20"/>
                <w:szCs w:val="20"/>
              </w:rPr>
              <w:t>onderwijs</w:t>
            </w:r>
            <w:r w:rsidR="55B59379" w:rsidRPr="22CB0A8D">
              <w:rPr>
                <w:rFonts w:ascii="Arial" w:hAnsi="Arial" w:cs="Arial"/>
                <w:sz w:val="20"/>
                <w:szCs w:val="20"/>
              </w:rPr>
              <w:t xml:space="preserve"> kwam ook aan bod</w:t>
            </w:r>
            <w:r>
              <w:rPr>
                <w:rFonts w:ascii="Arial" w:hAnsi="Arial" w:cs="Arial"/>
                <w:sz w:val="20"/>
                <w:szCs w:val="20"/>
              </w:rPr>
              <w:t>, h</w:t>
            </w:r>
            <w:r w:rsidR="55B59379" w:rsidRPr="22CB0A8D">
              <w:rPr>
                <w:rFonts w:ascii="Arial" w:hAnsi="Arial" w:cs="Arial"/>
                <w:sz w:val="20"/>
                <w:szCs w:val="20"/>
              </w:rPr>
              <w:t>ier</w:t>
            </w:r>
            <w:r w:rsidR="4D28768F" w:rsidRPr="22CB0A8D">
              <w:rPr>
                <w:rFonts w:ascii="Arial" w:hAnsi="Arial" w:cs="Arial"/>
                <w:sz w:val="20"/>
                <w:szCs w:val="20"/>
              </w:rPr>
              <w:t xml:space="preserve"> </w:t>
            </w:r>
            <w:r w:rsidR="55B59379" w:rsidRPr="22CB0A8D">
              <w:rPr>
                <w:rFonts w:ascii="Arial" w:hAnsi="Arial" w:cs="Arial"/>
                <w:sz w:val="20"/>
                <w:szCs w:val="20"/>
              </w:rPr>
              <w:t xml:space="preserve">moeten we de komende </w:t>
            </w:r>
            <w:r w:rsidR="6680F4C9" w:rsidRPr="22CB0A8D">
              <w:rPr>
                <w:rFonts w:ascii="Arial" w:hAnsi="Arial" w:cs="Arial"/>
                <w:sz w:val="20"/>
                <w:szCs w:val="20"/>
              </w:rPr>
              <w:t>10 jaar</w:t>
            </w:r>
            <w:r w:rsidR="1F2EE5CA" w:rsidRPr="22CB0A8D">
              <w:rPr>
                <w:rFonts w:ascii="Arial" w:hAnsi="Arial" w:cs="Arial"/>
                <w:sz w:val="20"/>
                <w:szCs w:val="20"/>
              </w:rPr>
              <w:t xml:space="preserve"> naartoe groeien</w:t>
            </w:r>
            <w:r w:rsidR="7B05E8DF" w:rsidRPr="22CB0A8D">
              <w:rPr>
                <w:rFonts w:ascii="Arial" w:hAnsi="Arial" w:cs="Arial"/>
                <w:sz w:val="20"/>
                <w:szCs w:val="20"/>
              </w:rPr>
              <w:t xml:space="preserve">. </w:t>
            </w:r>
          </w:p>
        </w:tc>
      </w:tr>
      <w:tr w:rsidR="00FB5EE5" w:rsidRPr="00A52AEE" w14:paraId="546B0BAF" w14:textId="77777777" w:rsidTr="4D8D57AB">
        <w:tc>
          <w:tcPr>
            <w:tcW w:w="570" w:type="dxa"/>
          </w:tcPr>
          <w:p w14:paraId="0186F6CD" w14:textId="25083539" w:rsidR="00FB5EE5" w:rsidRPr="00A52AEE" w:rsidRDefault="0465AE1D" w:rsidP="00D9251B">
            <w:pPr>
              <w:widowControl w:val="0"/>
              <w:autoSpaceDE w:val="0"/>
              <w:autoSpaceDN w:val="0"/>
              <w:adjustRightInd w:val="0"/>
              <w:spacing w:after="0"/>
              <w:jc w:val="center"/>
              <w:rPr>
                <w:rFonts w:ascii="Arial" w:hAnsi="Arial" w:cs="Arial"/>
                <w:kern w:val="1"/>
                <w:sz w:val="20"/>
                <w:szCs w:val="20"/>
              </w:rPr>
            </w:pPr>
            <w:r w:rsidRPr="33ED0EB0">
              <w:rPr>
                <w:rFonts w:ascii="Arial" w:hAnsi="Arial" w:cs="Arial"/>
                <w:sz w:val="20"/>
                <w:szCs w:val="20"/>
              </w:rPr>
              <w:lastRenderedPageBreak/>
              <w:t>6</w:t>
            </w:r>
          </w:p>
        </w:tc>
        <w:tc>
          <w:tcPr>
            <w:tcW w:w="2407" w:type="dxa"/>
          </w:tcPr>
          <w:p w14:paraId="31B6C83A" w14:textId="3EC8FA8F" w:rsidR="00FB5EE5" w:rsidRPr="00BC7859" w:rsidRDefault="74B4A8CA" w:rsidP="00D9251B">
            <w:pPr>
              <w:pStyle w:val="Geenafstand"/>
              <w:rPr>
                <w:rFonts w:ascii="Arial" w:hAnsi="Arial" w:cs="Arial"/>
                <w:kern w:val="1"/>
                <w:sz w:val="20"/>
                <w:szCs w:val="20"/>
              </w:rPr>
            </w:pPr>
            <w:r w:rsidRPr="62926EDE">
              <w:rPr>
                <w:rFonts w:ascii="Arial" w:hAnsi="Arial" w:cs="Arial"/>
                <w:sz w:val="20"/>
                <w:szCs w:val="20"/>
              </w:rPr>
              <w:t>Mededelingen</w:t>
            </w:r>
            <w:r w:rsidR="61234DE4" w:rsidRPr="62926EDE">
              <w:rPr>
                <w:rFonts w:ascii="Arial" w:hAnsi="Arial" w:cs="Arial"/>
                <w:sz w:val="20"/>
                <w:szCs w:val="20"/>
              </w:rPr>
              <w:t xml:space="preserve"> </w:t>
            </w:r>
            <w:r w:rsidR="1D5B7D67" w:rsidRPr="62926EDE">
              <w:rPr>
                <w:rFonts w:ascii="Arial" w:hAnsi="Arial" w:cs="Arial"/>
                <w:sz w:val="20"/>
                <w:szCs w:val="20"/>
              </w:rPr>
              <w:t>team</w:t>
            </w:r>
          </w:p>
        </w:tc>
        <w:tc>
          <w:tcPr>
            <w:tcW w:w="6946" w:type="dxa"/>
          </w:tcPr>
          <w:p w14:paraId="3C1B40E2" w14:textId="77777777" w:rsidR="002B421D" w:rsidRDefault="29834959" w:rsidP="00D9251B">
            <w:pPr>
              <w:pStyle w:val="Lijstalinea"/>
              <w:widowControl w:val="0"/>
              <w:numPr>
                <w:ilvl w:val="0"/>
                <w:numId w:val="13"/>
              </w:numPr>
              <w:autoSpaceDE w:val="0"/>
              <w:autoSpaceDN w:val="0"/>
              <w:adjustRightInd w:val="0"/>
              <w:spacing w:after="0"/>
              <w:rPr>
                <w:rFonts w:ascii="Arial" w:hAnsi="Arial" w:cs="Arial"/>
                <w:sz w:val="20"/>
                <w:szCs w:val="20"/>
              </w:rPr>
            </w:pPr>
            <w:r w:rsidRPr="002B421D">
              <w:rPr>
                <w:rFonts w:ascii="Arial" w:hAnsi="Arial" w:cs="Arial"/>
                <w:sz w:val="20"/>
                <w:szCs w:val="20"/>
              </w:rPr>
              <w:t>W</w:t>
            </w:r>
            <w:r w:rsidR="002B421D">
              <w:rPr>
                <w:rFonts w:ascii="Arial" w:hAnsi="Arial" w:cs="Arial"/>
                <w:sz w:val="20"/>
                <w:szCs w:val="20"/>
              </w:rPr>
              <w:t>e zijn bezig de w</w:t>
            </w:r>
            <w:r w:rsidRPr="002B421D">
              <w:rPr>
                <w:rFonts w:ascii="Arial" w:hAnsi="Arial" w:cs="Arial"/>
                <w:sz w:val="20"/>
                <w:szCs w:val="20"/>
              </w:rPr>
              <w:t>eektaak doorvoeren door de hele school. Vanaf groep</w:t>
            </w:r>
            <w:r w:rsidR="002B421D">
              <w:rPr>
                <w:rFonts w:ascii="Arial" w:hAnsi="Arial" w:cs="Arial"/>
                <w:sz w:val="20"/>
                <w:szCs w:val="20"/>
              </w:rPr>
              <w:t xml:space="preserve"> 1 tot en met 8</w:t>
            </w:r>
            <w:r w:rsidRPr="002B421D">
              <w:rPr>
                <w:rFonts w:ascii="Arial" w:hAnsi="Arial" w:cs="Arial"/>
                <w:sz w:val="20"/>
                <w:szCs w:val="20"/>
              </w:rPr>
              <w:t xml:space="preserve">. </w:t>
            </w:r>
            <w:r w:rsidR="002B421D">
              <w:rPr>
                <w:rFonts w:ascii="Arial" w:hAnsi="Arial" w:cs="Arial"/>
                <w:sz w:val="20"/>
                <w:szCs w:val="20"/>
              </w:rPr>
              <w:t>Zo hebben we een mooie d</w:t>
            </w:r>
            <w:r w:rsidRPr="002B421D">
              <w:rPr>
                <w:rFonts w:ascii="Arial" w:hAnsi="Arial" w:cs="Arial"/>
                <w:sz w:val="20"/>
                <w:szCs w:val="20"/>
              </w:rPr>
              <w:t xml:space="preserve">oorgaande lijn door de hele school. </w:t>
            </w:r>
            <w:r w:rsidR="002B421D">
              <w:rPr>
                <w:rFonts w:ascii="Arial" w:hAnsi="Arial" w:cs="Arial"/>
                <w:sz w:val="20"/>
                <w:szCs w:val="20"/>
              </w:rPr>
              <w:t>Met de weektaak leren we de l</w:t>
            </w:r>
            <w:r w:rsidRPr="002B421D">
              <w:rPr>
                <w:rFonts w:ascii="Arial" w:hAnsi="Arial" w:cs="Arial"/>
                <w:sz w:val="20"/>
                <w:szCs w:val="20"/>
              </w:rPr>
              <w:t>eer</w:t>
            </w:r>
            <w:r w:rsidR="234F0848" w:rsidRPr="002B421D">
              <w:rPr>
                <w:rFonts w:ascii="Arial" w:hAnsi="Arial" w:cs="Arial"/>
                <w:sz w:val="20"/>
                <w:szCs w:val="20"/>
              </w:rPr>
              <w:t>l</w:t>
            </w:r>
            <w:r w:rsidRPr="002B421D">
              <w:rPr>
                <w:rFonts w:ascii="Arial" w:hAnsi="Arial" w:cs="Arial"/>
                <w:sz w:val="20"/>
                <w:szCs w:val="20"/>
              </w:rPr>
              <w:t>ingen</w:t>
            </w:r>
            <w:r w:rsidR="002B421D">
              <w:rPr>
                <w:rFonts w:ascii="Arial" w:hAnsi="Arial" w:cs="Arial"/>
                <w:sz w:val="20"/>
                <w:szCs w:val="20"/>
              </w:rPr>
              <w:t xml:space="preserve"> </w:t>
            </w:r>
            <w:r w:rsidRPr="002B421D">
              <w:rPr>
                <w:rFonts w:ascii="Arial" w:hAnsi="Arial" w:cs="Arial"/>
                <w:sz w:val="20"/>
                <w:szCs w:val="20"/>
              </w:rPr>
              <w:t>plannen</w:t>
            </w:r>
            <w:r w:rsidR="002B421D">
              <w:rPr>
                <w:rFonts w:ascii="Arial" w:hAnsi="Arial" w:cs="Arial"/>
                <w:sz w:val="20"/>
                <w:szCs w:val="20"/>
              </w:rPr>
              <w:t>.</w:t>
            </w:r>
          </w:p>
          <w:p w14:paraId="6A05E0DE" w14:textId="7217A576" w:rsidR="00FB5EE5" w:rsidRPr="00A67F8F" w:rsidRDefault="002B421D" w:rsidP="00D9251B">
            <w:pPr>
              <w:pStyle w:val="Lijstalinea"/>
              <w:widowControl w:val="0"/>
              <w:numPr>
                <w:ilvl w:val="0"/>
                <w:numId w:val="13"/>
              </w:numPr>
              <w:autoSpaceDE w:val="0"/>
              <w:autoSpaceDN w:val="0"/>
              <w:adjustRightInd w:val="0"/>
              <w:spacing w:after="0"/>
              <w:rPr>
                <w:rFonts w:ascii="Arial" w:hAnsi="Arial" w:cs="Arial"/>
                <w:sz w:val="20"/>
                <w:szCs w:val="20"/>
              </w:rPr>
            </w:pPr>
            <w:r>
              <w:rPr>
                <w:rFonts w:ascii="Arial" w:hAnsi="Arial" w:cs="Arial"/>
                <w:sz w:val="20"/>
                <w:szCs w:val="20"/>
              </w:rPr>
              <w:t>De gr</w:t>
            </w:r>
            <w:r w:rsidR="29834959" w:rsidRPr="002B421D">
              <w:rPr>
                <w:rFonts w:ascii="Arial" w:hAnsi="Arial" w:cs="Arial"/>
                <w:sz w:val="20"/>
                <w:szCs w:val="20"/>
              </w:rPr>
              <w:t xml:space="preserve">oepen 7 </w:t>
            </w:r>
            <w:r>
              <w:rPr>
                <w:rFonts w:ascii="Arial" w:hAnsi="Arial" w:cs="Arial"/>
                <w:sz w:val="20"/>
                <w:szCs w:val="20"/>
              </w:rPr>
              <w:t xml:space="preserve">en 4 zijn </w:t>
            </w:r>
            <w:r w:rsidR="29834959" w:rsidRPr="002B421D">
              <w:rPr>
                <w:rFonts w:ascii="Arial" w:hAnsi="Arial" w:cs="Arial"/>
                <w:sz w:val="20"/>
                <w:szCs w:val="20"/>
              </w:rPr>
              <w:t xml:space="preserve">naar </w:t>
            </w:r>
            <w:r>
              <w:rPr>
                <w:rFonts w:ascii="Arial" w:hAnsi="Arial" w:cs="Arial"/>
                <w:sz w:val="20"/>
                <w:szCs w:val="20"/>
              </w:rPr>
              <w:t xml:space="preserve">het concertgebouw geweest. </w:t>
            </w:r>
            <w:r w:rsidR="00A67F8F">
              <w:rPr>
                <w:rFonts w:ascii="Arial" w:hAnsi="Arial" w:cs="Arial"/>
                <w:sz w:val="20"/>
                <w:szCs w:val="20"/>
              </w:rPr>
              <w:t xml:space="preserve">Groep 8 heeft een cursus capoeira gehad. Er lopen </w:t>
            </w:r>
            <w:r>
              <w:rPr>
                <w:rFonts w:ascii="Arial" w:hAnsi="Arial" w:cs="Arial"/>
                <w:sz w:val="20"/>
                <w:szCs w:val="20"/>
              </w:rPr>
              <w:t>l</w:t>
            </w:r>
            <w:r w:rsidR="29834959" w:rsidRPr="002B421D">
              <w:rPr>
                <w:rFonts w:ascii="Arial" w:hAnsi="Arial" w:cs="Arial"/>
                <w:sz w:val="20"/>
                <w:szCs w:val="20"/>
              </w:rPr>
              <w:t>euke extra excursies</w:t>
            </w:r>
            <w:r w:rsidR="00A67F8F">
              <w:rPr>
                <w:rFonts w:ascii="Arial" w:hAnsi="Arial" w:cs="Arial"/>
                <w:sz w:val="20"/>
                <w:szCs w:val="20"/>
              </w:rPr>
              <w:t xml:space="preserve"> en activiteiten!</w:t>
            </w:r>
          </w:p>
          <w:p w14:paraId="34614823" w14:textId="77777777" w:rsidR="00A67F8F" w:rsidRDefault="29834959" w:rsidP="00D9251B">
            <w:pPr>
              <w:pStyle w:val="Lijstalinea"/>
              <w:widowControl w:val="0"/>
              <w:numPr>
                <w:ilvl w:val="0"/>
                <w:numId w:val="13"/>
              </w:numPr>
              <w:autoSpaceDE w:val="0"/>
              <w:autoSpaceDN w:val="0"/>
              <w:adjustRightInd w:val="0"/>
              <w:spacing w:after="0"/>
              <w:rPr>
                <w:rFonts w:ascii="Arial" w:hAnsi="Arial" w:cs="Arial"/>
                <w:sz w:val="20"/>
                <w:szCs w:val="20"/>
              </w:rPr>
            </w:pPr>
            <w:r w:rsidRPr="00A67F8F">
              <w:rPr>
                <w:rFonts w:ascii="Arial" w:hAnsi="Arial" w:cs="Arial"/>
                <w:sz w:val="20"/>
                <w:szCs w:val="20"/>
              </w:rPr>
              <w:t>D</w:t>
            </w:r>
            <w:r w:rsidR="00A67F8F">
              <w:rPr>
                <w:rFonts w:ascii="Arial" w:hAnsi="Arial" w:cs="Arial"/>
                <w:sz w:val="20"/>
                <w:szCs w:val="20"/>
              </w:rPr>
              <w:t>e d</w:t>
            </w:r>
            <w:r w:rsidRPr="00A67F8F">
              <w:rPr>
                <w:rFonts w:ascii="Arial" w:hAnsi="Arial" w:cs="Arial"/>
                <w:sz w:val="20"/>
                <w:szCs w:val="20"/>
              </w:rPr>
              <w:t xml:space="preserve">oorstroomtoets groep 8 is geweest. </w:t>
            </w:r>
          </w:p>
          <w:p w14:paraId="017E9D49" w14:textId="77777777" w:rsidR="00A67F8F" w:rsidRDefault="29834959" w:rsidP="00D9251B">
            <w:pPr>
              <w:pStyle w:val="Lijstalinea"/>
              <w:widowControl w:val="0"/>
              <w:numPr>
                <w:ilvl w:val="0"/>
                <w:numId w:val="13"/>
              </w:numPr>
              <w:autoSpaceDE w:val="0"/>
              <w:autoSpaceDN w:val="0"/>
              <w:adjustRightInd w:val="0"/>
              <w:spacing w:after="0"/>
              <w:rPr>
                <w:rFonts w:ascii="Arial" w:hAnsi="Arial" w:cs="Arial"/>
                <w:sz w:val="20"/>
                <w:szCs w:val="20"/>
              </w:rPr>
            </w:pPr>
            <w:r w:rsidRPr="00A67F8F">
              <w:rPr>
                <w:rFonts w:ascii="Arial" w:hAnsi="Arial" w:cs="Arial"/>
                <w:sz w:val="20"/>
                <w:szCs w:val="20"/>
              </w:rPr>
              <w:t xml:space="preserve">Groep 8 </w:t>
            </w:r>
            <w:r w:rsidR="00A67F8F">
              <w:rPr>
                <w:rFonts w:ascii="Arial" w:hAnsi="Arial" w:cs="Arial"/>
                <w:sz w:val="20"/>
                <w:szCs w:val="20"/>
              </w:rPr>
              <w:t>helpt groep 3 op vrijdag door te ondersteunen bij Bouw! lezen.</w:t>
            </w:r>
          </w:p>
          <w:p w14:paraId="2698AD67" w14:textId="77777777" w:rsidR="00A67F8F" w:rsidRDefault="56AA5FB5" w:rsidP="00D9251B">
            <w:pPr>
              <w:pStyle w:val="Lijstalinea"/>
              <w:widowControl w:val="0"/>
              <w:numPr>
                <w:ilvl w:val="0"/>
                <w:numId w:val="13"/>
              </w:numPr>
              <w:autoSpaceDE w:val="0"/>
              <w:autoSpaceDN w:val="0"/>
              <w:adjustRightInd w:val="0"/>
              <w:spacing w:after="0"/>
              <w:rPr>
                <w:rFonts w:ascii="Arial" w:hAnsi="Arial" w:cs="Arial"/>
                <w:sz w:val="20"/>
                <w:szCs w:val="20"/>
              </w:rPr>
            </w:pPr>
            <w:r w:rsidRPr="00A67F8F">
              <w:rPr>
                <w:rFonts w:ascii="Arial" w:hAnsi="Arial" w:cs="Arial"/>
                <w:sz w:val="20"/>
                <w:szCs w:val="20"/>
              </w:rPr>
              <w:t>Basic skills is weer opgestart</w:t>
            </w:r>
            <w:r w:rsidR="7AA036D8" w:rsidRPr="00A67F8F">
              <w:rPr>
                <w:rFonts w:ascii="Arial" w:hAnsi="Arial" w:cs="Arial"/>
                <w:sz w:val="20"/>
                <w:szCs w:val="20"/>
              </w:rPr>
              <w:t xml:space="preserve"> bij groep 8</w:t>
            </w:r>
            <w:r w:rsidRPr="00A67F8F">
              <w:rPr>
                <w:rFonts w:ascii="Arial" w:hAnsi="Arial" w:cs="Arial"/>
                <w:sz w:val="20"/>
                <w:szCs w:val="20"/>
              </w:rPr>
              <w:t>. De onderwerpen die aan bod komen zijn banden plakken, koken</w:t>
            </w:r>
            <w:r w:rsidR="00A67F8F">
              <w:rPr>
                <w:rFonts w:ascii="Arial" w:hAnsi="Arial" w:cs="Arial"/>
                <w:sz w:val="20"/>
                <w:szCs w:val="20"/>
              </w:rPr>
              <w:t xml:space="preserve"> en </w:t>
            </w:r>
            <w:r w:rsidR="68E6F434" w:rsidRPr="00A67F8F">
              <w:rPr>
                <w:rFonts w:ascii="Arial" w:hAnsi="Arial" w:cs="Arial"/>
                <w:sz w:val="20"/>
                <w:szCs w:val="20"/>
              </w:rPr>
              <w:t>elektra</w:t>
            </w:r>
            <w:r w:rsidRPr="00A67F8F">
              <w:rPr>
                <w:rFonts w:ascii="Arial" w:hAnsi="Arial" w:cs="Arial"/>
                <w:sz w:val="20"/>
                <w:szCs w:val="20"/>
              </w:rPr>
              <w:t>.</w:t>
            </w:r>
            <w:r w:rsidR="00A67F8F">
              <w:rPr>
                <w:rFonts w:ascii="Arial" w:hAnsi="Arial" w:cs="Arial"/>
                <w:sz w:val="20"/>
                <w:szCs w:val="20"/>
              </w:rPr>
              <w:t xml:space="preserve"> </w:t>
            </w:r>
            <w:r w:rsidR="4D9D70FC" w:rsidRPr="00A67F8F">
              <w:rPr>
                <w:rFonts w:ascii="Arial" w:hAnsi="Arial" w:cs="Arial"/>
                <w:sz w:val="20"/>
                <w:szCs w:val="20"/>
              </w:rPr>
              <w:t xml:space="preserve">Met behulp van ouders. </w:t>
            </w:r>
          </w:p>
          <w:p w14:paraId="04540619" w14:textId="77777777" w:rsidR="00A67F8F" w:rsidRDefault="00A67F8F" w:rsidP="00D9251B">
            <w:pPr>
              <w:pStyle w:val="Lijstalinea"/>
              <w:widowControl w:val="0"/>
              <w:numPr>
                <w:ilvl w:val="0"/>
                <w:numId w:val="13"/>
              </w:numPr>
              <w:autoSpaceDE w:val="0"/>
              <w:autoSpaceDN w:val="0"/>
              <w:adjustRightInd w:val="0"/>
              <w:spacing w:after="0"/>
              <w:rPr>
                <w:rFonts w:ascii="Arial" w:hAnsi="Arial" w:cs="Arial"/>
                <w:sz w:val="20"/>
                <w:szCs w:val="20"/>
              </w:rPr>
            </w:pPr>
            <w:r>
              <w:rPr>
                <w:rFonts w:ascii="Arial" w:hAnsi="Arial" w:cs="Arial"/>
                <w:sz w:val="20"/>
                <w:szCs w:val="20"/>
              </w:rPr>
              <w:t>De g</w:t>
            </w:r>
            <w:r w:rsidR="63E449A7" w:rsidRPr="00A67F8F">
              <w:rPr>
                <w:rFonts w:ascii="Arial" w:hAnsi="Arial" w:cs="Arial"/>
                <w:sz w:val="20"/>
                <w:szCs w:val="20"/>
              </w:rPr>
              <w:t xml:space="preserve">roepen 7 zijn bezig met het verkeersexamen. </w:t>
            </w:r>
          </w:p>
          <w:p w14:paraId="773B2937" w14:textId="77777777" w:rsidR="00A67F8F" w:rsidRDefault="63E449A7" w:rsidP="00D9251B">
            <w:pPr>
              <w:pStyle w:val="Lijstalinea"/>
              <w:widowControl w:val="0"/>
              <w:numPr>
                <w:ilvl w:val="0"/>
                <w:numId w:val="13"/>
              </w:numPr>
              <w:autoSpaceDE w:val="0"/>
              <w:autoSpaceDN w:val="0"/>
              <w:adjustRightInd w:val="0"/>
              <w:spacing w:after="0"/>
              <w:rPr>
                <w:rFonts w:ascii="Arial" w:hAnsi="Arial" w:cs="Arial"/>
                <w:sz w:val="20"/>
                <w:szCs w:val="20"/>
              </w:rPr>
            </w:pPr>
            <w:r w:rsidRPr="00A67F8F">
              <w:rPr>
                <w:rFonts w:ascii="Arial" w:hAnsi="Arial" w:cs="Arial"/>
                <w:sz w:val="20"/>
                <w:szCs w:val="20"/>
              </w:rPr>
              <w:t xml:space="preserve">Schoolreisjes zijn geboekt. </w:t>
            </w:r>
            <w:r w:rsidR="6BF2E025" w:rsidRPr="00A67F8F">
              <w:rPr>
                <w:rFonts w:ascii="Arial" w:hAnsi="Arial" w:cs="Arial"/>
                <w:sz w:val="20"/>
                <w:szCs w:val="20"/>
              </w:rPr>
              <w:t xml:space="preserve">Er zijn wat </w:t>
            </w:r>
            <w:r w:rsidR="00A67F8F">
              <w:rPr>
                <w:rFonts w:ascii="Arial" w:hAnsi="Arial" w:cs="Arial"/>
                <w:sz w:val="20"/>
                <w:szCs w:val="20"/>
              </w:rPr>
              <w:t>puzzels</w:t>
            </w:r>
            <w:r w:rsidR="6BF2E025" w:rsidRPr="00A67F8F">
              <w:rPr>
                <w:rFonts w:ascii="Arial" w:hAnsi="Arial" w:cs="Arial"/>
                <w:sz w:val="20"/>
                <w:szCs w:val="20"/>
              </w:rPr>
              <w:t xml:space="preserve"> met het betalen van alles. </w:t>
            </w:r>
            <w:r w:rsidR="00A67F8F">
              <w:rPr>
                <w:rFonts w:ascii="Arial" w:hAnsi="Arial" w:cs="Arial"/>
                <w:sz w:val="20"/>
                <w:szCs w:val="20"/>
              </w:rPr>
              <w:t>De b</w:t>
            </w:r>
            <w:r w:rsidR="6BF2E025" w:rsidRPr="00A67F8F">
              <w:rPr>
                <w:rFonts w:ascii="Arial" w:hAnsi="Arial" w:cs="Arial"/>
                <w:sz w:val="20"/>
                <w:szCs w:val="20"/>
              </w:rPr>
              <w:t>ussen zijn enorm duur. Groepen 3 en 4 gaan dit jaar met auto's</w:t>
            </w:r>
            <w:r w:rsidR="00A67F8F">
              <w:rPr>
                <w:rFonts w:ascii="Arial" w:hAnsi="Arial" w:cs="Arial"/>
                <w:sz w:val="20"/>
                <w:szCs w:val="20"/>
              </w:rPr>
              <w:t>.</w:t>
            </w:r>
          </w:p>
          <w:p w14:paraId="4C2C23ED" w14:textId="377AAF02" w:rsidR="00FB5EE5" w:rsidRPr="00A67F8F" w:rsidRDefault="00A67F8F" w:rsidP="00D9251B">
            <w:pPr>
              <w:pStyle w:val="Lijstalinea"/>
              <w:widowControl w:val="0"/>
              <w:numPr>
                <w:ilvl w:val="0"/>
                <w:numId w:val="13"/>
              </w:numPr>
              <w:autoSpaceDE w:val="0"/>
              <w:autoSpaceDN w:val="0"/>
              <w:adjustRightInd w:val="0"/>
              <w:spacing w:after="0"/>
              <w:rPr>
                <w:rFonts w:ascii="Arial" w:hAnsi="Arial" w:cs="Arial"/>
                <w:sz w:val="20"/>
                <w:szCs w:val="20"/>
              </w:rPr>
            </w:pPr>
            <w:r>
              <w:rPr>
                <w:rFonts w:ascii="Arial" w:hAnsi="Arial" w:cs="Arial"/>
                <w:sz w:val="20"/>
                <w:szCs w:val="20"/>
              </w:rPr>
              <w:t xml:space="preserve">Op </w:t>
            </w:r>
            <w:r w:rsidR="6BF2E025" w:rsidRPr="00A67F8F">
              <w:rPr>
                <w:rFonts w:ascii="Arial" w:hAnsi="Arial" w:cs="Arial"/>
                <w:sz w:val="20"/>
                <w:szCs w:val="20"/>
              </w:rPr>
              <w:t xml:space="preserve">1 april </w:t>
            </w:r>
            <w:r>
              <w:rPr>
                <w:rFonts w:ascii="Arial" w:hAnsi="Arial" w:cs="Arial"/>
                <w:sz w:val="20"/>
                <w:szCs w:val="20"/>
              </w:rPr>
              <w:t xml:space="preserve">zijn de </w:t>
            </w:r>
            <w:r w:rsidR="6BF2E025" w:rsidRPr="00A67F8F">
              <w:rPr>
                <w:rFonts w:ascii="Arial" w:hAnsi="Arial" w:cs="Arial"/>
                <w:sz w:val="20"/>
                <w:szCs w:val="20"/>
              </w:rPr>
              <w:t>schoolfoto's</w:t>
            </w:r>
            <w:r>
              <w:rPr>
                <w:rFonts w:ascii="Arial" w:hAnsi="Arial" w:cs="Arial"/>
                <w:sz w:val="20"/>
                <w:szCs w:val="20"/>
              </w:rPr>
              <w:t xml:space="preserve">. Op deze dag wordt </w:t>
            </w:r>
            <w:r w:rsidR="6BF2E025" w:rsidRPr="00A67F8F">
              <w:rPr>
                <w:rFonts w:ascii="Arial" w:hAnsi="Arial" w:cs="Arial"/>
                <w:sz w:val="20"/>
                <w:szCs w:val="20"/>
              </w:rPr>
              <w:t xml:space="preserve">ook de musical van groep 8 wordt bekend gemaakt. </w:t>
            </w:r>
          </w:p>
        </w:tc>
      </w:tr>
      <w:tr w:rsidR="005E1D41" w:rsidRPr="00A52AEE" w14:paraId="18367277" w14:textId="77777777" w:rsidTr="4D8D57AB">
        <w:tc>
          <w:tcPr>
            <w:tcW w:w="570" w:type="dxa"/>
          </w:tcPr>
          <w:p w14:paraId="1B884529" w14:textId="2662A596" w:rsidR="005E1D41" w:rsidRPr="00A52AEE" w:rsidRDefault="69EEA430" w:rsidP="00D9251B">
            <w:pPr>
              <w:widowControl w:val="0"/>
              <w:autoSpaceDE w:val="0"/>
              <w:autoSpaceDN w:val="0"/>
              <w:adjustRightInd w:val="0"/>
              <w:spacing w:after="0"/>
              <w:jc w:val="center"/>
              <w:rPr>
                <w:rFonts w:ascii="Arial" w:hAnsi="Arial" w:cs="Arial"/>
                <w:sz w:val="20"/>
                <w:szCs w:val="20"/>
              </w:rPr>
            </w:pPr>
            <w:r w:rsidRPr="33ED0EB0">
              <w:rPr>
                <w:rFonts w:ascii="Arial" w:hAnsi="Arial" w:cs="Arial"/>
                <w:sz w:val="20"/>
                <w:szCs w:val="20"/>
              </w:rPr>
              <w:t>7</w:t>
            </w:r>
          </w:p>
        </w:tc>
        <w:tc>
          <w:tcPr>
            <w:tcW w:w="2407" w:type="dxa"/>
          </w:tcPr>
          <w:p w14:paraId="55D1E493" w14:textId="584EE07D" w:rsidR="005E1D41" w:rsidRPr="00BC7859" w:rsidRDefault="69EEA430" w:rsidP="00D9251B">
            <w:pPr>
              <w:pStyle w:val="Geenafstand"/>
            </w:pPr>
            <w:r w:rsidRPr="33ED0EB0">
              <w:rPr>
                <w:rFonts w:ascii="Arial" w:hAnsi="Arial" w:cs="Arial"/>
                <w:sz w:val="20"/>
                <w:szCs w:val="20"/>
              </w:rPr>
              <w:t>Overige lopende zaken</w:t>
            </w:r>
          </w:p>
        </w:tc>
        <w:tc>
          <w:tcPr>
            <w:tcW w:w="6946" w:type="dxa"/>
          </w:tcPr>
          <w:p w14:paraId="630E4294" w14:textId="3305B36B" w:rsidR="005E1D41" w:rsidRPr="00A52AEE" w:rsidRDefault="69EEA430" w:rsidP="00D9251B">
            <w:pPr>
              <w:widowControl w:val="0"/>
              <w:autoSpaceDE w:val="0"/>
              <w:autoSpaceDN w:val="0"/>
              <w:adjustRightInd w:val="0"/>
              <w:spacing w:after="0"/>
              <w:rPr>
                <w:rFonts w:ascii="Arial" w:hAnsi="Arial" w:cs="Arial"/>
                <w:b/>
                <w:bCs/>
                <w:sz w:val="20"/>
                <w:szCs w:val="20"/>
              </w:rPr>
            </w:pPr>
            <w:r w:rsidRPr="33ED0EB0">
              <w:rPr>
                <w:rFonts w:ascii="Arial" w:hAnsi="Arial" w:cs="Arial"/>
                <w:b/>
                <w:bCs/>
                <w:sz w:val="20"/>
                <w:szCs w:val="20"/>
              </w:rPr>
              <w:t>Aanmeldingsprocedure</w:t>
            </w:r>
          </w:p>
          <w:p w14:paraId="51FA7D6D" w14:textId="499D71CC" w:rsidR="005E1D41" w:rsidRPr="00A52AEE" w:rsidRDefault="7A2AC9BC" w:rsidP="00D9251B">
            <w:pPr>
              <w:widowControl w:val="0"/>
              <w:autoSpaceDE w:val="0"/>
              <w:autoSpaceDN w:val="0"/>
              <w:adjustRightInd w:val="0"/>
              <w:spacing w:after="0"/>
              <w:rPr>
                <w:rFonts w:ascii="Arial" w:hAnsi="Arial" w:cs="Arial"/>
                <w:sz w:val="20"/>
                <w:szCs w:val="20"/>
              </w:rPr>
            </w:pPr>
            <w:r w:rsidRPr="22CB0A8D">
              <w:rPr>
                <w:rFonts w:ascii="Arial" w:hAnsi="Arial" w:cs="Arial"/>
                <w:sz w:val="20"/>
                <w:szCs w:val="20"/>
              </w:rPr>
              <w:t xml:space="preserve">Het beleidsstuk is af. Als deze is goedgekeurd door het bestuur, zal deze gedeeld worden met de MR. </w:t>
            </w:r>
          </w:p>
          <w:p w14:paraId="00AA2AFD" w14:textId="77777777" w:rsidR="00A67F8F" w:rsidRDefault="00A67F8F" w:rsidP="00D9251B">
            <w:pPr>
              <w:widowControl w:val="0"/>
              <w:spacing w:after="0"/>
              <w:rPr>
                <w:rFonts w:ascii="Arial" w:hAnsi="Arial" w:cs="Arial"/>
                <w:sz w:val="20"/>
                <w:szCs w:val="20"/>
              </w:rPr>
            </w:pPr>
            <w:r>
              <w:rPr>
                <w:rFonts w:ascii="Arial" w:hAnsi="Arial" w:cs="Arial"/>
                <w:sz w:val="20"/>
                <w:szCs w:val="20"/>
              </w:rPr>
              <w:t>Een kort beeld van hoe de aanmeldprocedure eruit zal zien:</w:t>
            </w:r>
          </w:p>
          <w:p w14:paraId="7A7A2ED4" w14:textId="1B3FD725" w:rsidR="0ED7ADF0" w:rsidRDefault="0ED7ADF0" w:rsidP="00D9251B">
            <w:pPr>
              <w:widowControl w:val="0"/>
              <w:spacing w:after="0"/>
              <w:rPr>
                <w:rFonts w:ascii="Arial" w:hAnsi="Arial" w:cs="Arial"/>
                <w:sz w:val="20"/>
                <w:szCs w:val="20"/>
              </w:rPr>
            </w:pPr>
            <w:r w:rsidRPr="22CB0A8D">
              <w:rPr>
                <w:rFonts w:ascii="Arial" w:hAnsi="Arial" w:cs="Arial"/>
                <w:sz w:val="20"/>
                <w:szCs w:val="20"/>
              </w:rPr>
              <w:t>Kinderen die 3 jaar zijn kunnen ingeschreven worden. Bij de inschrijving vul je een top-drie in en wordt er midde</w:t>
            </w:r>
            <w:r w:rsidR="73FA9FB2" w:rsidRPr="22CB0A8D">
              <w:rPr>
                <w:rFonts w:ascii="Arial" w:hAnsi="Arial" w:cs="Arial"/>
                <w:sz w:val="20"/>
                <w:szCs w:val="20"/>
              </w:rPr>
              <w:t xml:space="preserve">ls loting en beschikbare plekken een indeling gemaakt. </w:t>
            </w:r>
          </w:p>
          <w:p w14:paraId="53963BD4" w14:textId="01B15D30" w:rsidR="005E1D41" w:rsidRPr="00A52AEE" w:rsidRDefault="005E1D41" w:rsidP="00D9251B">
            <w:pPr>
              <w:widowControl w:val="0"/>
              <w:autoSpaceDE w:val="0"/>
              <w:autoSpaceDN w:val="0"/>
              <w:adjustRightInd w:val="0"/>
              <w:spacing w:after="0"/>
              <w:rPr>
                <w:rFonts w:ascii="Arial" w:hAnsi="Arial" w:cs="Arial"/>
                <w:sz w:val="20"/>
                <w:szCs w:val="20"/>
              </w:rPr>
            </w:pPr>
          </w:p>
          <w:p w14:paraId="70E0148A" w14:textId="47583782" w:rsidR="005E1D41" w:rsidRPr="00A52AEE" w:rsidRDefault="69EEA430" w:rsidP="00D9251B">
            <w:pPr>
              <w:widowControl w:val="0"/>
              <w:autoSpaceDE w:val="0"/>
              <w:autoSpaceDN w:val="0"/>
              <w:adjustRightInd w:val="0"/>
              <w:spacing w:after="0"/>
              <w:rPr>
                <w:rFonts w:ascii="Arial" w:hAnsi="Arial" w:cs="Arial"/>
                <w:b/>
                <w:bCs/>
                <w:sz w:val="20"/>
                <w:szCs w:val="20"/>
              </w:rPr>
            </w:pPr>
            <w:r w:rsidRPr="22CB0A8D">
              <w:rPr>
                <w:rFonts w:ascii="Arial" w:hAnsi="Arial" w:cs="Arial"/>
                <w:b/>
                <w:bCs/>
                <w:sz w:val="20"/>
                <w:szCs w:val="20"/>
              </w:rPr>
              <w:t>Update TSO</w:t>
            </w:r>
          </w:p>
          <w:p w14:paraId="703ABB75" w14:textId="40BA1182" w:rsidR="005E1D41" w:rsidRPr="00A52AEE" w:rsidRDefault="1B423506" w:rsidP="00D9251B">
            <w:pPr>
              <w:widowControl w:val="0"/>
              <w:autoSpaceDE w:val="0"/>
              <w:autoSpaceDN w:val="0"/>
              <w:adjustRightInd w:val="0"/>
              <w:spacing w:after="0"/>
              <w:rPr>
                <w:rFonts w:ascii="Arial" w:hAnsi="Arial" w:cs="Arial"/>
                <w:kern w:val="1"/>
                <w:sz w:val="20"/>
                <w:szCs w:val="20"/>
              </w:rPr>
            </w:pPr>
            <w:r w:rsidRPr="3B77BA23">
              <w:rPr>
                <w:rFonts w:ascii="Arial" w:hAnsi="Arial" w:cs="Arial"/>
                <w:sz w:val="20"/>
                <w:szCs w:val="20"/>
              </w:rPr>
              <w:t xml:space="preserve">Niks nieuws te melden, meer ouders zijn aangemeld en gedragsmatig gaat het ook een stuk beter. </w:t>
            </w:r>
          </w:p>
        </w:tc>
      </w:tr>
      <w:tr w:rsidR="00FB5EE5" w:rsidRPr="00A52AEE" w14:paraId="1024BCDF" w14:textId="77777777" w:rsidTr="4D8D57AB">
        <w:trPr>
          <w:trHeight w:val="327"/>
        </w:trPr>
        <w:tc>
          <w:tcPr>
            <w:tcW w:w="570" w:type="dxa"/>
          </w:tcPr>
          <w:p w14:paraId="6258E48F" w14:textId="43C79BD0" w:rsidR="00FB5EE5" w:rsidRPr="00A52AEE" w:rsidRDefault="69EEA430" w:rsidP="00D9251B">
            <w:pPr>
              <w:widowControl w:val="0"/>
              <w:autoSpaceDE w:val="0"/>
              <w:autoSpaceDN w:val="0"/>
              <w:adjustRightInd w:val="0"/>
              <w:spacing w:after="0"/>
              <w:jc w:val="center"/>
              <w:rPr>
                <w:rFonts w:ascii="Arial" w:hAnsi="Arial" w:cs="Arial"/>
                <w:sz w:val="20"/>
                <w:szCs w:val="20"/>
              </w:rPr>
            </w:pPr>
            <w:r w:rsidRPr="33ED0EB0">
              <w:rPr>
                <w:rFonts w:ascii="Arial" w:hAnsi="Arial" w:cs="Arial"/>
                <w:sz w:val="20"/>
                <w:szCs w:val="20"/>
              </w:rPr>
              <w:t>8</w:t>
            </w:r>
          </w:p>
        </w:tc>
        <w:tc>
          <w:tcPr>
            <w:tcW w:w="2407" w:type="dxa"/>
          </w:tcPr>
          <w:p w14:paraId="07453F28" w14:textId="29A7CC33" w:rsidR="00FB5EE5" w:rsidRPr="00BC7859" w:rsidRDefault="69EEA430" w:rsidP="00D9251B">
            <w:pPr>
              <w:pStyle w:val="Geenafstand"/>
              <w:rPr>
                <w:rFonts w:ascii="Arial" w:hAnsi="Arial" w:cs="Arial"/>
                <w:sz w:val="20"/>
                <w:szCs w:val="20"/>
              </w:rPr>
            </w:pPr>
            <w:r w:rsidRPr="33ED0EB0">
              <w:rPr>
                <w:rFonts w:ascii="Arial" w:hAnsi="Arial" w:cs="Arial"/>
                <w:sz w:val="20"/>
                <w:szCs w:val="20"/>
              </w:rPr>
              <w:t xml:space="preserve">Actielijst </w:t>
            </w:r>
          </w:p>
        </w:tc>
        <w:tc>
          <w:tcPr>
            <w:tcW w:w="6946" w:type="dxa"/>
            <w:vAlign w:val="center"/>
          </w:tcPr>
          <w:p w14:paraId="7A4614A3" w14:textId="2A6EC227" w:rsidR="00FB5EE5" w:rsidRPr="00A52AEE" w:rsidRDefault="690B281B" w:rsidP="00D9251B">
            <w:pPr>
              <w:widowControl w:val="0"/>
              <w:autoSpaceDE w:val="0"/>
              <w:autoSpaceDN w:val="0"/>
              <w:adjustRightInd w:val="0"/>
              <w:spacing w:after="0"/>
              <w:rPr>
                <w:rFonts w:ascii="Arial" w:hAnsi="Arial" w:cs="Arial"/>
                <w:sz w:val="20"/>
                <w:szCs w:val="20"/>
              </w:rPr>
            </w:pPr>
            <w:r w:rsidRPr="22CB0A8D">
              <w:rPr>
                <w:rFonts w:ascii="Arial" w:hAnsi="Arial" w:cs="Arial"/>
                <w:sz w:val="20"/>
                <w:szCs w:val="20"/>
              </w:rPr>
              <w:t xml:space="preserve">Veel punten zijn afgerond. Sommige punten blijven staan. </w:t>
            </w:r>
          </w:p>
          <w:p w14:paraId="22FE4003" w14:textId="5DC07C8C" w:rsidR="00FB5EE5" w:rsidRPr="00A52AEE" w:rsidRDefault="00FB5EE5" w:rsidP="00D9251B">
            <w:pPr>
              <w:widowControl w:val="0"/>
              <w:autoSpaceDE w:val="0"/>
              <w:autoSpaceDN w:val="0"/>
              <w:adjustRightInd w:val="0"/>
              <w:spacing w:after="0"/>
              <w:rPr>
                <w:rFonts w:ascii="Arial" w:hAnsi="Arial" w:cs="Arial"/>
                <w:sz w:val="20"/>
                <w:szCs w:val="20"/>
              </w:rPr>
            </w:pPr>
          </w:p>
          <w:p w14:paraId="26291D87" w14:textId="3A6AEFFF" w:rsidR="00FB5EE5" w:rsidRPr="00A52AEE" w:rsidRDefault="00A67F8F" w:rsidP="00D9251B">
            <w:pPr>
              <w:pStyle w:val="Geenafstand"/>
              <w:widowControl w:val="0"/>
              <w:autoSpaceDE w:val="0"/>
              <w:autoSpaceDN w:val="0"/>
              <w:adjustRightInd w:val="0"/>
              <w:rPr>
                <w:rFonts w:ascii="Arial" w:eastAsia="Arial" w:hAnsi="Arial" w:cs="Arial"/>
                <w:sz w:val="20"/>
                <w:szCs w:val="20"/>
              </w:rPr>
            </w:pPr>
            <w:r w:rsidRPr="4D8D57AB">
              <w:rPr>
                <w:rFonts w:ascii="Arial" w:eastAsia="Arial" w:hAnsi="Arial" w:cs="Arial"/>
                <w:sz w:val="20"/>
                <w:szCs w:val="20"/>
              </w:rPr>
              <w:t xml:space="preserve">Er is overlegd of de </w:t>
            </w:r>
            <w:r w:rsidR="690B281B" w:rsidRPr="4D8D57AB">
              <w:rPr>
                <w:rFonts w:ascii="Arial" w:eastAsia="Arial" w:hAnsi="Arial" w:cs="Arial"/>
                <w:sz w:val="20"/>
                <w:szCs w:val="20"/>
              </w:rPr>
              <w:t xml:space="preserve">oudergelden </w:t>
            </w:r>
            <w:r w:rsidRPr="4D8D57AB">
              <w:rPr>
                <w:rFonts w:ascii="Arial" w:eastAsia="Arial" w:hAnsi="Arial" w:cs="Arial"/>
                <w:sz w:val="20"/>
                <w:szCs w:val="20"/>
              </w:rPr>
              <w:t>ge</w:t>
            </w:r>
            <w:r w:rsidR="30E8EC1C" w:rsidRPr="4D8D57AB">
              <w:rPr>
                <w:rFonts w:ascii="Arial" w:eastAsia="Arial" w:hAnsi="Arial" w:cs="Arial"/>
                <w:sz w:val="20"/>
                <w:szCs w:val="20"/>
              </w:rPr>
              <w:t>ï</w:t>
            </w:r>
            <w:r w:rsidRPr="4D8D57AB">
              <w:rPr>
                <w:rFonts w:ascii="Arial" w:eastAsia="Arial" w:hAnsi="Arial" w:cs="Arial"/>
                <w:sz w:val="20"/>
                <w:szCs w:val="20"/>
              </w:rPr>
              <w:t>n</w:t>
            </w:r>
            <w:r w:rsidR="556A00EE" w:rsidRPr="4D8D57AB">
              <w:rPr>
                <w:rFonts w:ascii="Arial" w:eastAsia="Arial" w:hAnsi="Arial" w:cs="Arial"/>
                <w:sz w:val="20"/>
                <w:szCs w:val="20"/>
              </w:rPr>
              <w:t>d</w:t>
            </w:r>
            <w:r w:rsidRPr="4D8D57AB">
              <w:rPr>
                <w:rFonts w:ascii="Arial" w:eastAsia="Arial" w:hAnsi="Arial" w:cs="Arial"/>
                <w:sz w:val="20"/>
                <w:szCs w:val="20"/>
              </w:rPr>
              <w:t xml:space="preserve"> kunnen worden</w:t>
            </w:r>
            <w:r w:rsidR="690B281B" w:rsidRPr="4D8D57AB">
              <w:rPr>
                <w:rFonts w:ascii="Arial" w:eastAsia="Arial" w:hAnsi="Arial" w:cs="Arial"/>
                <w:sz w:val="20"/>
                <w:szCs w:val="20"/>
              </w:rPr>
              <w:t xml:space="preserve"> middels </w:t>
            </w:r>
            <w:r w:rsidRPr="4D8D57AB">
              <w:rPr>
                <w:rFonts w:ascii="Arial" w:eastAsia="Arial" w:hAnsi="Arial" w:cs="Arial"/>
                <w:sz w:val="20"/>
                <w:szCs w:val="20"/>
              </w:rPr>
              <w:t xml:space="preserve">een </w:t>
            </w:r>
            <w:r w:rsidR="690B281B" w:rsidRPr="4D8D57AB">
              <w:rPr>
                <w:rFonts w:ascii="Arial" w:eastAsia="Arial" w:hAnsi="Arial" w:cs="Arial"/>
                <w:sz w:val="20"/>
                <w:szCs w:val="20"/>
              </w:rPr>
              <w:t>tikkie</w:t>
            </w:r>
            <w:r w:rsidR="24003798" w:rsidRPr="4D8D57AB">
              <w:rPr>
                <w:rFonts w:ascii="Arial" w:eastAsia="Arial" w:hAnsi="Arial" w:cs="Arial"/>
                <w:sz w:val="20"/>
                <w:szCs w:val="20"/>
              </w:rPr>
              <w:t xml:space="preserve"> of</w:t>
            </w:r>
            <w:r w:rsidR="690B281B" w:rsidRPr="4D8D57AB">
              <w:rPr>
                <w:rFonts w:ascii="Arial" w:eastAsia="Arial" w:hAnsi="Arial" w:cs="Arial"/>
                <w:sz w:val="20"/>
                <w:szCs w:val="20"/>
              </w:rPr>
              <w:t xml:space="preserve"> QR code </w:t>
            </w:r>
            <w:r w:rsidRPr="4D8D57AB">
              <w:rPr>
                <w:rFonts w:ascii="Arial" w:eastAsia="Arial" w:hAnsi="Arial" w:cs="Arial"/>
                <w:sz w:val="20"/>
                <w:szCs w:val="20"/>
              </w:rPr>
              <w:t>via de klassenouders. We hebben besloten dat dit geen optie is, en dit liever bij school willen houden. Vooral als er ouders zijn met betaalproblemen.</w:t>
            </w:r>
          </w:p>
          <w:p w14:paraId="3A98A260" w14:textId="0BA335C1" w:rsidR="00FB5EE5" w:rsidRPr="00A52AEE" w:rsidRDefault="00FB5EE5" w:rsidP="00D9251B">
            <w:pPr>
              <w:pStyle w:val="Geenafstand"/>
              <w:widowControl w:val="0"/>
              <w:autoSpaceDE w:val="0"/>
              <w:autoSpaceDN w:val="0"/>
              <w:adjustRightInd w:val="0"/>
              <w:rPr>
                <w:rFonts w:ascii="Arial" w:eastAsia="Arial" w:hAnsi="Arial" w:cs="Arial"/>
                <w:sz w:val="20"/>
                <w:szCs w:val="20"/>
              </w:rPr>
            </w:pPr>
          </w:p>
          <w:p w14:paraId="28BFC87B" w14:textId="600B9ECD" w:rsidR="00FB5EE5" w:rsidRPr="00A52AEE" w:rsidRDefault="00A67F8F" w:rsidP="00D9251B">
            <w:pPr>
              <w:pStyle w:val="Geenafstand"/>
              <w:widowControl w:val="0"/>
              <w:autoSpaceDE w:val="0"/>
              <w:autoSpaceDN w:val="0"/>
              <w:adjustRightInd w:val="0"/>
              <w:rPr>
                <w:rFonts w:ascii="Arial" w:eastAsia="Arial" w:hAnsi="Arial" w:cs="Arial"/>
                <w:sz w:val="20"/>
                <w:szCs w:val="20"/>
              </w:rPr>
            </w:pPr>
            <w:r>
              <w:rPr>
                <w:rFonts w:ascii="Arial" w:eastAsia="Arial" w:hAnsi="Arial" w:cs="Arial"/>
                <w:sz w:val="20"/>
                <w:szCs w:val="20"/>
              </w:rPr>
              <w:t>Het idee is nu om de ouders v</w:t>
            </w:r>
            <w:r w:rsidR="690B281B" w:rsidRPr="22CB0A8D">
              <w:rPr>
                <w:rFonts w:ascii="Arial" w:eastAsia="Arial" w:hAnsi="Arial" w:cs="Arial"/>
                <w:sz w:val="20"/>
                <w:szCs w:val="20"/>
              </w:rPr>
              <w:t xml:space="preserve">ia Parro de tikkie-link </w:t>
            </w:r>
            <w:r>
              <w:rPr>
                <w:rFonts w:ascii="Arial" w:eastAsia="Arial" w:hAnsi="Arial" w:cs="Arial"/>
                <w:sz w:val="20"/>
                <w:szCs w:val="20"/>
              </w:rPr>
              <w:t xml:space="preserve">te </w:t>
            </w:r>
            <w:r w:rsidR="690B281B" w:rsidRPr="22CB0A8D">
              <w:rPr>
                <w:rFonts w:ascii="Arial" w:eastAsia="Arial" w:hAnsi="Arial" w:cs="Arial"/>
                <w:sz w:val="20"/>
                <w:szCs w:val="20"/>
              </w:rPr>
              <w:t xml:space="preserve">versturen. </w:t>
            </w:r>
          </w:p>
          <w:p w14:paraId="00888E2B" w14:textId="552A17B8" w:rsidR="00FB5EE5" w:rsidRPr="00A52AEE" w:rsidRDefault="00FB5EE5" w:rsidP="00D9251B">
            <w:pPr>
              <w:pStyle w:val="Geenafstand"/>
              <w:widowControl w:val="0"/>
              <w:autoSpaceDE w:val="0"/>
              <w:autoSpaceDN w:val="0"/>
              <w:adjustRightInd w:val="0"/>
              <w:rPr>
                <w:rFonts w:ascii="Arial" w:eastAsia="Arial" w:hAnsi="Arial" w:cs="Arial"/>
                <w:sz w:val="20"/>
                <w:szCs w:val="20"/>
              </w:rPr>
            </w:pPr>
          </w:p>
          <w:p w14:paraId="3C70008F" w14:textId="1CB2B53A" w:rsidR="00FB5EE5" w:rsidRDefault="00A67F8F" w:rsidP="00107163">
            <w:pPr>
              <w:pStyle w:val="Geenafstand"/>
              <w:widowControl w:val="0"/>
              <w:autoSpaceDE w:val="0"/>
              <w:autoSpaceDN w:val="0"/>
              <w:adjustRightInd w:val="0"/>
              <w:rPr>
                <w:rFonts w:ascii="Arial" w:eastAsia="Arial" w:hAnsi="Arial" w:cs="Arial"/>
                <w:sz w:val="20"/>
                <w:szCs w:val="20"/>
              </w:rPr>
            </w:pPr>
            <w:r w:rsidRPr="4D8D57AB">
              <w:rPr>
                <w:rFonts w:ascii="Arial" w:eastAsia="Arial" w:hAnsi="Arial" w:cs="Arial"/>
                <w:sz w:val="20"/>
                <w:szCs w:val="20"/>
              </w:rPr>
              <w:lastRenderedPageBreak/>
              <w:t xml:space="preserve">Er </w:t>
            </w:r>
            <w:r w:rsidR="5F84D8BC" w:rsidRPr="4D8D57AB">
              <w:rPr>
                <w:rFonts w:ascii="Arial" w:eastAsia="Arial" w:hAnsi="Arial" w:cs="Arial"/>
                <w:sz w:val="20"/>
                <w:szCs w:val="20"/>
              </w:rPr>
              <w:t>wordt</w:t>
            </w:r>
            <w:r w:rsidRPr="4D8D57AB">
              <w:rPr>
                <w:rFonts w:ascii="Arial" w:eastAsia="Arial" w:hAnsi="Arial" w:cs="Arial"/>
                <w:sz w:val="20"/>
                <w:szCs w:val="20"/>
              </w:rPr>
              <w:t xml:space="preserve"> ook gesproken over een v</w:t>
            </w:r>
            <w:r w:rsidR="4424282A" w:rsidRPr="4D8D57AB">
              <w:rPr>
                <w:rFonts w:ascii="Arial" w:eastAsia="Arial" w:hAnsi="Arial" w:cs="Arial"/>
                <w:sz w:val="20"/>
                <w:szCs w:val="20"/>
              </w:rPr>
              <w:t>rije bijdrage</w:t>
            </w:r>
            <w:r w:rsidRPr="4D8D57AB">
              <w:rPr>
                <w:rFonts w:ascii="Arial" w:eastAsia="Arial" w:hAnsi="Arial" w:cs="Arial"/>
                <w:sz w:val="20"/>
                <w:szCs w:val="20"/>
              </w:rPr>
              <w:t xml:space="preserve">, </w:t>
            </w:r>
            <w:r w:rsidR="4424282A" w:rsidRPr="4D8D57AB">
              <w:rPr>
                <w:rFonts w:ascii="Arial" w:eastAsia="Arial" w:hAnsi="Arial" w:cs="Arial"/>
                <w:sz w:val="20"/>
                <w:szCs w:val="20"/>
              </w:rPr>
              <w:t>met een minimaal bedrag</w:t>
            </w:r>
            <w:r w:rsidRPr="4D8D57AB">
              <w:rPr>
                <w:rFonts w:ascii="Arial" w:eastAsia="Arial" w:hAnsi="Arial" w:cs="Arial"/>
                <w:sz w:val="20"/>
                <w:szCs w:val="20"/>
              </w:rPr>
              <w:t xml:space="preserve"> van </w:t>
            </w:r>
            <w:r w:rsidR="2DC90798" w:rsidRPr="4D8D57AB">
              <w:rPr>
                <w:rFonts w:ascii="Arial" w:eastAsia="Arial" w:hAnsi="Arial" w:cs="Arial"/>
                <w:sz w:val="20"/>
                <w:szCs w:val="20"/>
              </w:rPr>
              <w:t>85 euro</w:t>
            </w:r>
            <w:r w:rsidRPr="4D8D57AB">
              <w:rPr>
                <w:rFonts w:ascii="Arial" w:eastAsia="Arial" w:hAnsi="Arial" w:cs="Arial"/>
                <w:sz w:val="20"/>
                <w:szCs w:val="20"/>
              </w:rPr>
              <w:t xml:space="preserve">. Deze wordt in een </w:t>
            </w:r>
            <w:r w:rsidR="00107163" w:rsidRPr="4D8D57AB">
              <w:rPr>
                <w:rFonts w:ascii="Arial" w:eastAsia="Arial" w:hAnsi="Arial" w:cs="Arial"/>
                <w:sz w:val="20"/>
                <w:szCs w:val="20"/>
              </w:rPr>
              <w:t xml:space="preserve">los </w:t>
            </w:r>
            <w:r w:rsidRPr="4D8D57AB">
              <w:rPr>
                <w:rFonts w:ascii="Arial" w:eastAsia="Arial" w:hAnsi="Arial" w:cs="Arial"/>
                <w:sz w:val="20"/>
                <w:szCs w:val="20"/>
              </w:rPr>
              <w:t>tikkie verstuurd, daarnaast komt er een open tikkie waar ouders</w:t>
            </w:r>
            <w:r w:rsidR="00107163" w:rsidRPr="4D8D57AB">
              <w:rPr>
                <w:rFonts w:ascii="Arial" w:eastAsia="Arial" w:hAnsi="Arial" w:cs="Arial"/>
                <w:sz w:val="20"/>
                <w:szCs w:val="20"/>
              </w:rPr>
              <w:t xml:space="preserve"> vrijblijvend een extra b</w:t>
            </w:r>
            <w:r w:rsidR="0696FCB2" w:rsidRPr="4D8D57AB">
              <w:rPr>
                <w:rFonts w:ascii="Arial" w:eastAsia="Arial" w:hAnsi="Arial" w:cs="Arial"/>
                <w:sz w:val="20"/>
                <w:szCs w:val="20"/>
              </w:rPr>
              <w:t>edrag</w:t>
            </w:r>
            <w:r w:rsidR="00107163" w:rsidRPr="4D8D57AB">
              <w:rPr>
                <w:rFonts w:ascii="Arial" w:eastAsia="Arial" w:hAnsi="Arial" w:cs="Arial"/>
                <w:sz w:val="20"/>
                <w:szCs w:val="20"/>
              </w:rPr>
              <w:t xml:space="preserve"> kunnen </w:t>
            </w:r>
            <w:r w:rsidR="42AEBF37" w:rsidRPr="4D8D57AB">
              <w:rPr>
                <w:rFonts w:ascii="Arial" w:eastAsia="Arial" w:hAnsi="Arial" w:cs="Arial"/>
                <w:sz w:val="20"/>
                <w:szCs w:val="20"/>
              </w:rPr>
              <w:t>overmaken</w:t>
            </w:r>
            <w:r w:rsidR="00107163" w:rsidRPr="4D8D57AB">
              <w:rPr>
                <w:rFonts w:ascii="Arial" w:eastAsia="Arial" w:hAnsi="Arial" w:cs="Arial"/>
                <w:sz w:val="20"/>
                <w:szCs w:val="20"/>
              </w:rPr>
              <w:t>.</w:t>
            </w:r>
            <w:r w:rsidR="2DC90798" w:rsidRPr="4D8D57AB">
              <w:rPr>
                <w:rFonts w:ascii="Arial" w:eastAsia="Arial" w:hAnsi="Arial" w:cs="Arial"/>
                <w:sz w:val="20"/>
                <w:szCs w:val="20"/>
              </w:rPr>
              <w:t xml:space="preserve"> </w:t>
            </w:r>
            <w:r w:rsidR="00107163" w:rsidRPr="4D8D57AB">
              <w:rPr>
                <w:rFonts w:ascii="Arial" w:eastAsia="Arial" w:hAnsi="Arial" w:cs="Arial"/>
                <w:sz w:val="20"/>
                <w:szCs w:val="20"/>
              </w:rPr>
              <w:t xml:space="preserve"> </w:t>
            </w:r>
          </w:p>
          <w:p w14:paraId="0694A904" w14:textId="23FD0330" w:rsidR="00107163" w:rsidRPr="00107163" w:rsidRDefault="00107163" w:rsidP="00107163">
            <w:pPr>
              <w:pStyle w:val="Geenafstand"/>
              <w:widowControl w:val="0"/>
              <w:autoSpaceDE w:val="0"/>
              <w:autoSpaceDN w:val="0"/>
              <w:adjustRightInd w:val="0"/>
              <w:rPr>
                <w:rFonts w:ascii="Arial" w:eastAsia="Arial" w:hAnsi="Arial" w:cs="Arial"/>
                <w:sz w:val="20"/>
                <w:szCs w:val="20"/>
              </w:rPr>
            </w:pPr>
          </w:p>
        </w:tc>
      </w:tr>
      <w:tr w:rsidR="00FB5EE5" w:rsidRPr="00A52AEE" w14:paraId="5E5E07BF" w14:textId="77777777" w:rsidTr="4D8D57AB">
        <w:trPr>
          <w:trHeight w:val="327"/>
        </w:trPr>
        <w:tc>
          <w:tcPr>
            <w:tcW w:w="570" w:type="dxa"/>
          </w:tcPr>
          <w:p w14:paraId="6C6E7640" w14:textId="6DF030F1" w:rsidR="00FB5EE5" w:rsidRPr="00A52AEE" w:rsidRDefault="4218E5FD" w:rsidP="00D9251B">
            <w:pPr>
              <w:widowControl w:val="0"/>
              <w:autoSpaceDE w:val="0"/>
              <w:autoSpaceDN w:val="0"/>
              <w:adjustRightInd w:val="0"/>
              <w:spacing w:after="0"/>
              <w:jc w:val="center"/>
              <w:rPr>
                <w:rFonts w:ascii="Arial" w:hAnsi="Arial" w:cs="Arial"/>
                <w:sz w:val="20"/>
                <w:szCs w:val="20"/>
              </w:rPr>
            </w:pPr>
            <w:r w:rsidRPr="33ED0EB0">
              <w:rPr>
                <w:rFonts w:ascii="Arial" w:hAnsi="Arial" w:cs="Arial"/>
                <w:sz w:val="20"/>
                <w:szCs w:val="20"/>
              </w:rPr>
              <w:lastRenderedPageBreak/>
              <w:t>9</w:t>
            </w:r>
          </w:p>
        </w:tc>
        <w:tc>
          <w:tcPr>
            <w:tcW w:w="2407" w:type="dxa"/>
          </w:tcPr>
          <w:p w14:paraId="64BB5AC7" w14:textId="7D7602A9" w:rsidR="00F126DA" w:rsidRPr="00BC7859" w:rsidRDefault="4218E5FD" w:rsidP="00D9251B">
            <w:pPr>
              <w:pStyle w:val="Geenafstand"/>
              <w:rPr>
                <w:rFonts w:ascii="Arial" w:hAnsi="Arial" w:cs="Arial"/>
                <w:sz w:val="20"/>
                <w:szCs w:val="20"/>
              </w:rPr>
            </w:pPr>
            <w:r w:rsidRPr="33ED0EB0">
              <w:rPr>
                <w:rFonts w:ascii="Arial" w:hAnsi="Arial" w:cs="Arial"/>
                <w:sz w:val="20"/>
                <w:szCs w:val="20"/>
              </w:rPr>
              <w:t>Rondvraag en sluiting</w:t>
            </w:r>
          </w:p>
        </w:tc>
        <w:tc>
          <w:tcPr>
            <w:tcW w:w="6946" w:type="dxa"/>
          </w:tcPr>
          <w:p w14:paraId="2C843C4B" w14:textId="3BF50361" w:rsidR="00FB5EE5" w:rsidRPr="00A52AEE" w:rsidRDefault="2595C83E" w:rsidP="00D9251B">
            <w:pPr>
              <w:widowControl w:val="0"/>
              <w:autoSpaceDE w:val="0"/>
              <w:autoSpaceDN w:val="0"/>
              <w:adjustRightInd w:val="0"/>
              <w:spacing w:after="0"/>
              <w:rPr>
                <w:rFonts w:ascii="Arial" w:hAnsi="Arial" w:cs="Arial"/>
                <w:sz w:val="20"/>
                <w:szCs w:val="20"/>
              </w:rPr>
            </w:pPr>
            <w:r w:rsidRPr="4D8D57AB">
              <w:rPr>
                <w:rFonts w:ascii="Arial" w:hAnsi="Arial" w:cs="Arial"/>
                <w:sz w:val="20"/>
                <w:szCs w:val="20"/>
              </w:rPr>
              <w:t xml:space="preserve">Onze collega </w:t>
            </w:r>
            <w:r w:rsidR="210D3EA1" w:rsidRPr="4D8D57AB">
              <w:rPr>
                <w:rFonts w:ascii="Arial" w:hAnsi="Arial" w:cs="Arial"/>
                <w:sz w:val="20"/>
                <w:szCs w:val="20"/>
              </w:rPr>
              <w:t>Louki zit in de GMR, zij gaat eruit en een van de ouders</w:t>
            </w:r>
            <w:r w:rsidR="00107163" w:rsidRPr="4D8D57AB">
              <w:rPr>
                <w:rFonts w:ascii="Arial" w:hAnsi="Arial" w:cs="Arial"/>
                <w:sz w:val="20"/>
                <w:szCs w:val="20"/>
              </w:rPr>
              <w:t>, Michelle,</w:t>
            </w:r>
            <w:r w:rsidR="210D3EA1" w:rsidRPr="4D8D57AB">
              <w:rPr>
                <w:rFonts w:ascii="Arial" w:hAnsi="Arial" w:cs="Arial"/>
                <w:sz w:val="20"/>
                <w:szCs w:val="20"/>
              </w:rPr>
              <w:t xml:space="preserve"> ook. Er waren drie aanmeldingen voor de MR. </w:t>
            </w:r>
            <w:r w:rsidR="6B53887E" w:rsidRPr="4D8D57AB">
              <w:rPr>
                <w:rFonts w:ascii="Arial" w:hAnsi="Arial" w:cs="Arial"/>
                <w:sz w:val="20"/>
                <w:szCs w:val="20"/>
              </w:rPr>
              <w:t>Misschien</w:t>
            </w:r>
            <w:r w:rsidR="210D3EA1" w:rsidRPr="4D8D57AB">
              <w:rPr>
                <w:rFonts w:ascii="Arial" w:hAnsi="Arial" w:cs="Arial"/>
                <w:sz w:val="20"/>
                <w:szCs w:val="20"/>
              </w:rPr>
              <w:t xml:space="preserve"> zijn diegene die de MR niet hebben gehaald </w:t>
            </w:r>
            <w:r w:rsidR="29EA7449" w:rsidRPr="4D8D57AB">
              <w:rPr>
                <w:rFonts w:ascii="Arial" w:hAnsi="Arial" w:cs="Arial"/>
                <w:sz w:val="20"/>
                <w:szCs w:val="20"/>
              </w:rPr>
              <w:t>geïnteresseerd</w:t>
            </w:r>
            <w:r w:rsidR="210D3EA1" w:rsidRPr="4D8D57AB">
              <w:rPr>
                <w:rFonts w:ascii="Arial" w:hAnsi="Arial" w:cs="Arial"/>
                <w:sz w:val="20"/>
                <w:szCs w:val="20"/>
              </w:rPr>
              <w:t xml:space="preserve"> om deel te nemen aan de GMR</w:t>
            </w:r>
            <w:r w:rsidR="00107163" w:rsidRPr="4D8D57AB">
              <w:rPr>
                <w:rFonts w:ascii="Arial" w:hAnsi="Arial" w:cs="Arial"/>
                <w:sz w:val="20"/>
                <w:szCs w:val="20"/>
              </w:rPr>
              <w:t>?</w:t>
            </w:r>
            <w:r w:rsidR="210D3EA1" w:rsidRPr="4D8D57AB">
              <w:rPr>
                <w:rFonts w:ascii="Arial" w:hAnsi="Arial" w:cs="Arial"/>
                <w:sz w:val="20"/>
                <w:szCs w:val="20"/>
              </w:rPr>
              <w:t xml:space="preserve"> </w:t>
            </w:r>
          </w:p>
          <w:p w14:paraId="0A439B43" w14:textId="736710F0" w:rsidR="00FB5EE5" w:rsidRPr="00A52AEE" w:rsidRDefault="00FB5EE5" w:rsidP="00D9251B">
            <w:pPr>
              <w:widowControl w:val="0"/>
              <w:autoSpaceDE w:val="0"/>
              <w:autoSpaceDN w:val="0"/>
              <w:adjustRightInd w:val="0"/>
              <w:spacing w:after="0"/>
              <w:rPr>
                <w:rFonts w:ascii="Arial" w:hAnsi="Arial" w:cs="Arial"/>
                <w:sz w:val="20"/>
                <w:szCs w:val="20"/>
              </w:rPr>
            </w:pPr>
          </w:p>
          <w:p w14:paraId="0243461A" w14:textId="562E5555" w:rsidR="00FB5EE5" w:rsidRPr="00A52AEE" w:rsidRDefault="452CA29A" w:rsidP="4D8D57AB">
            <w:pPr>
              <w:widowControl w:val="0"/>
              <w:autoSpaceDE w:val="0"/>
              <w:autoSpaceDN w:val="0"/>
              <w:adjustRightInd w:val="0"/>
              <w:spacing w:after="0"/>
              <w:rPr>
                <w:rFonts w:ascii="Arial" w:hAnsi="Arial" w:cs="Arial"/>
                <w:sz w:val="20"/>
                <w:szCs w:val="20"/>
              </w:rPr>
            </w:pPr>
            <w:r w:rsidRPr="4D8D57AB">
              <w:rPr>
                <w:rFonts w:ascii="Arial" w:hAnsi="Arial" w:cs="Arial"/>
                <w:sz w:val="20"/>
                <w:szCs w:val="20"/>
              </w:rPr>
              <w:t>De MR neemt afscheid van Lisette Bloemsma en bedankt haar heel hartelijk voor haar inzet de afgelopen periode.</w:t>
            </w:r>
          </w:p>
          <w:p w14:paraId="721DC108" w14:textId="60522B55" w:rsidR="00FB5EE5" w:rsidRPr="00A52AEE" w:rsidRDefault="00FB5EE5" w:rsidP="4D8D57AB">
            <w:pPr>
              <w:widowControl w:val="0"/>
              <w:autoSpaceDE w:val="0"/>
              <w:autoSpaceDN w:val="0"/>
              <w:adjustRightInd w:val="0"/>
              <w:spacing w:after="0"/>
              <w:rPr>
                <w:rFonts w:ascii="Arial" w:hAnsi="Arial" w:cs="Arial"/>
                <w:sz w:val="20"/>
                <w:szCs w:val="20"/>
              </w:rPr>
            </w:pPr>
          </w:p>
          <w:p w14:paraId="029662EE" w14:textId="7E30C624" w:rsidR="00FB5EE5" w:rsidRPr="00A52AEE" w:rsidRDefault="4929134E" w:rsidP="00D9251B">
            <w:pPr>
              <w:widowControl w:val="0"/>
              <w:autoSpaceDE w:val="0"/>
              <w:autoSpaceDN w:val="0"/>
              <w:adjustRightInd w:val="0"/>
              <w:spacing w:after="0"/>
              <w:rPr>
                <w:rFonts w:ascii="Arial" w:hAnsi="Arial" w:cs="Arial"/>
                <w:kern w:val="1"/>
                <w:sz w:val="20"/>
                <w:szCs w:val="20"/>
              </w:rPr>
            </w:pPr>
            <w:r w:rsidRPr="4D8D57AB">
              <w:rPr>
                <w:rFonts w:ascii="Arial" w:hAnsi="Arial" w:cs="Arial"/>
                <w:sz w:val="20"/>
                <w:szCs w:val="20"/>
              </w:rPr>
              <w:t xml:space="preserve">Om 20:54 sluit Laurens de vergadering. </w:t>
            </w:r>
          </w:p>
        </w:tc>
      </w:tr>
      <w:tr w:rsidR="00FB5EE5" w:rsidRPr="00A52AEE" w14:paraId="24CFC8EE" w14:textId="77777777" w:rsidTr="4D8D57AB">
        <w:trPr>
          <w:trHeight w:val="411"/>
        </w:trPr>
        <w:tc>
          <w:tcPr>
            <w:tcW w:w="570" w:type="dxa"/>
          </w:tcPr>
          <w:p w14:paraId="585C0893" w14:textId="12A24640" w:rsidR="00FB5EE5" w:rsidRPr="00A52AEE" w:rsidRDefault="643DE716" w:rsidP="00D9251B">
            <w:pPr>
              <w:widowControl w:val="0"/>
              <w:autoSpaceDE w:val="0"/>
              <w:autoSpaceDN w:val="0"/>
              <w:adjustRightInd w:val="0"/>
              <w:spacing w:after="0"/>
              <w:jc w:val="center"/>
              <w:rPr>
                <w:rFonts w:ascii="Arial" w:hAnsi="Arial" w:cs="Arial"/>
                <w:kern w:val="1"/>
                <w:sz w:val="20"/>
                <w:szCs w:val="20"/>
              </w:rPr>
            </w:pPr>
            <w:r w:rsidRPr="33ED0EB0">
              <w:rPr>
                <w:rFonts w:ascii="Arial" w:hAnsi="Arial" w:cs="Arial"/>
                <w:sz w:val="20"/>
                <w:szCs w:val="20"/>
              </w:rPr>
              <w:t>1</w:t>
            </w:r>
            <w:r w:rsidR="7F4CD760" w:rsidRPr="33ED0EB0">
              <w:rPr>
                <w:rFonts w:ascii="Arial" w:hAnsi="Arial" w:cs="Arial"/>
                <w:sz w:val="20"/>
                <w:szCs w:val="20"/>
              </w:rPr>
              <w:t>0</w:t>
            </w:r>
          </w:p>
        </w:tc>
        <w:tc>
          <w:tcPr>
            <w:tcW w:w="2407" w:type="dxa"/>
          </w:tcPr>
          <w:p w14:paraId="5DC1C63E" w14:textId="45F11057" w:rsidR="00FB5EE5" w:rsidRPr="00BC7859" w:rsidRDefault="00FB5EE5" w:rsidP="00D9251B">
            <w:pPr>
              <w:pStyle w:val="Geenafstand"/>
              <w:rPr>
                <w:rFonts w:ascii="Arial" w:hAnsi="Arial" w:cs="Arial"/>
                <w:sz w:val="20"/>
                <w:szCs w:val="20"/>
              </w:rPr>
            </w:pPr>
          </w:p>
        </w:tc>
        <w:tc>
          <w:tcPr>
            <w:tcW w:w="6946" w:type="dxa"/>
            <w:vAlign w:val="center"/>
          </w:tcPr>
          <w:p w14:paraId="6DDF265E" w14:textId="77777777" w:rsidR="00FB5EE5" w:rsidRPr="00A52AEE" w:rsidRDefault="00FB5EE5" w:rsidP="00D9251B">
            <w:pPr>
              <w:widowControl w:val="0"/>
              <w:autoSpaceDE w:val="0"/>
              <w:autoSpaceDN w:val="0"/>
              <w:adjustRightInd w:val="0"/>
              <w:spacing w:after="0"/>
              <w:rPr>
                <w:rFonts w:ascii="Arial" w:hAnsi="Arial" w:cs="Arial"/>
                <w:kern w:val="1"/>
                <w:sz w:val="20"/>
                <w:szCs w:val="20"/>
              </w:rPr>
            </w:pPr>
          </w:p>
        </w:tc>
      </w:tr>
    </w:tbl>
    <w:p w14:paraId="40EA3D4D" w14:textId="77777777" w:rsidR="00297DA5" w:rsidRPr="00393738" w:rsidRDefault="00297DA5" w:rsidP="00297DA5">
      <w:pPr>
        <w:spacing w:after="0"/>
        <w:rPr>
          <w:rFonts w:ascii="Lucida Bright" w:hAnsi="Lucida Bright" w:cs="Arial"/>
          <w:sz w:val="18"/>
          <w:szCs w:val="18"/>
        </w:rPr>
      </w:pPr>
    </w:p>
    <w:p w14:paraId="753E8FA8" w14:textId="5CF2F8FB" w:rsidR="00297DA5" w:rsidRDefault="00297DA5" w:rsidP="00297DA5">
      <w:pPr>
        <w:rPr>
          <w:rFonts w:ascii="Arial" w:eastAsia="Arial" w:hAnsi="Arial" w:cs="Arial"/>
          <w:b/>
          <w:bCs/>
          <w:sz w:val="18"/>
          <w:szCs w:val="18"/>
        </w:rPr>
      </w:pPr>
    </w:p>
    <w:p w14:paraId="7046923E" w14:textId="5E65454A" w:rsidR="00973B8C" w:rsidRDefault="00973B8C" w:rsidP="00297DA5">
      <w:pPr>
        <w:rPr>
          <w:rFonts w:ascii="Arial" w:eastAsia="Arial" w:hAnsi="Arial" w:cs="Arial"/>
          <w:b/>
          <w:bCs/>
          <w:sz w:val="18"/>
          <w:szCs w:val="18"/>
        </w:rPr>
      </w:pPr>
    </w:p>
    <w:p w14:paraId="270549DB" w14:textId="7CEBF86C" w:rsidR="00973B8C" w:rsidRDefault="7A6814BA" w:rsidP="33ED0EB0">
      <w:pPr>
        <w:rPr>
          <w:rFonts w:ascii="Arial" w:eastAsia="Arial" w:hAnsi="Arial" w:cs="Arial"/>
          <w:color w:val="000000" w:themeColor="text1"/>
          <w:sz w:val="24"/>
          <w:szCs w:val="24"/>
        </w:rPr>
      </w:pPr>
      <w:r w:rsidRPr="33ED0EB0">
        <w:rPr>
          <w:rFonts w:ascii="Arial" w:eastAsia="Arial" w:hAnsi="Arial" w:cs="Arial"/>
          <w:b/>
          <w:bCs/>
          <w:color w:val="000000" w:themeColor="text1"/>
          <w:sz w:val="24"/>
          <w:szCs w:val="24"/>
        </w:rPr>
        <w:t>Actielijst</w:t>
      </w:r>
    </w:p>
    <w:tbl>
      <w:tblPr>
        <w:tblW w:w="90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7"/>
        <w:gridCol w:w="3980"/>
        <w:gridCol w:w="1515"/>
        <w:gridCol w:w="2160"/>
        <w:gridCol w:w="987"/>
      </w:tblGrid>
      <w:tr w:rsidR="33ED0EB0" w14:paraId="3E01A0DC"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35D653" w14:textId="100ADE90" w:rsidR="33ED0EB0" w:rsidRDefault="33ED0EB0" w:rsidP="33ED0EB0">
            <w:pPr>
              <w:pStyle w:val="Geenafstand"/>
              <w:rPr>
                <w:rFonts w:ascii="Arial" w:eastAsia="Arial" w:hAnsi="Arial" w:cs="Arial"/>
                <w:sz w:val="20"/>
                <w:szCs w:val="20"/>
              </w:rPr>
            </w:pPr>
            <w:r w:rsidRPr="33ED0EB0">
              <w:rPr>
                <w:rFonts w:ascii="Arial" w:eastAsia="Arial" w:hAnsi="Arial" w:cs="Arial"/>
                <w:b/>
                <w:bCs/>
                <w:sz w:val="20"/>
                <w:szCs w:val="20"/>
              </w:rPr>
              <w:t>Nr:</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7E02E8" w14:textId="560B7CAD" w:rsidR="33ED0EB0" w:rsidRDefault="33ED0EB0" w:rsidP="33ED0EB0">
            <w:pPr>
              <w:pStyle w:val="Geenafstand"/>
              <w:rPr>
                <w:rFonts w:ascii="Arial" w:eastAsia="Arial" w:hAnsi="Arial" w:cs="Arial"/>
                <w:sz w:val="20"/>
                <w:szCs w:val="20"/>
              </w:rPr>
            </w:pPr>
            <w:r w:rsidRPr="33ED0EB0">
              <w:rPr>
                <w:rFonts w:ascii="Arial" w:eastAsia="Arial" w:hAnsi="Arial" w:cs="Arial"/>
                <w:b/>
                <w:bCs/>
                <w:sz w:val="20"/>
                <w:szCs w:val="20"/>
              </w:rPr>
              <w:t>Actiepunt:</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0B5F7C" w14:textId="7F6E067E" w:rsidR="33ED0EB0" w:rsidRDefault="33ED0EB0" w:rsidP="33ED0EB0">
            <w:pPr>
              <w:pStyle w:val="Geenafstand"/>
              <w:rPr>
                <w:rFonts w:ascii="Arial" w:eastAsia="Arial" w:hAnsi="Arial" w:cs="Arial"/>
                <w:sz w:val="20"/>
                <w:szCs w:val="20"/>
              </w:rPr>
            </w:pPr>
            <w:r w:rsidRPr="33ED0EB0">
              <w:rPr>
                <w:rFonts w:ascii="Arial" w:eastAsia="Arial" w:hAnsi="Arial" w:cs="Arial"/>
                <w:b/>
                <w:bCs/>
                <w:sz w:val="20"/>
                <w:szCs w:val="20"/>
              </w:rPr>
              <w:t>Actiehouder:</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428A35" w14:textId="3CCCA27F" w:rsidR="33ED0EB0" w:rsidRDefault="33ED0EB0" w:rsidP="33ED0EB0">
            <w:pPr>
              <w:pStyle w:val="Geenafstand"/>
              <w:rPr>
                <w:rFonts w:ascii="Arial" w:eastAsia="Arial" w:hAnsi="Arial" w:cs="Arial"/>
                <w:sz w:val="20"/>
                <w:szCs w:val="20"/>
              </w:rPr>
            </w:pPr>
            <w:r w:rsidRPr="33ED0EB0">
              <w:rPr>
                <w:rFonts w:ascii="Arial" w:eastAsia="Arial" w:hAnsi="Arial" w:cs="Arial"/>
                <w:b/>
                <w:bCs/>
                <w:sz w:val="20"/>
                <w:szCs w:val="20"/>
              </w:rPr>
              <w:t>Deadline:</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19242B" w14:textId="078E2F7C" w:rsidR="2927B53F" w:rsidRDefault="2927B53F" w:rsidP="4D8D57AB">
            <w:pPr>
              <w:pStyle w:val="Geenafstand"/>
              <w:rPr>
                <w:rFonts w:ascii="Arial" w:eastAsia="Arial" w:hAnsi="Arial" w:cs="Arial"/>
                <w:b/>
                <w:bCs/>
                <w:sz w:val="20"/>
                <w:szCs w:val="20"/>
              </w:rPr>
            </w:pPr>
            <w:r w:rsidRPr="4D8D57AB">
              <w:rPr>
                <w:rFonts w:ascii="Arial" w:eastAsia="Arial" w:hAnsi="Arial" w:cs="Arial"/>
                <w:b/>
                <w:bCs/>
                <w:sz w:val="20"/>
                <w:szCs w:val="20"/>
              </w:rPr>
              <w:t>stautus</w:t>
            </w:r>
          </w:p>
        </w:tc>
      </w:tr>
      <w:tr w:rsidR="33ED0EB0" w14:paraId="0EB2CD99"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F872C0" w14:textId="53EED4C2"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1</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6E36FF" w14:textId="35AD7813" w:rsidR="33ED0EB0" w:rsidRDefault="33ED0EB0" w:rsidP="33ED0EB0">
            <w:pPr>
              <w:spacing w:after="0"/>
              <w:rPr>
                <w:rFonts w:ascii="Arial" w:eastAsia="Arial" w:hAnsi="Arial" w:cs="Arial"/>
                <w:color w:val="00B050"/>
                <w:sz w:val="20"/>
                <w:szCs w:val="20"/>
              </w:rPr>
            </w:pPr>
            <w:r w:rsidRPr="33ED0EB0">
              <w:rPr>
                <w:rFonts w:ascii="Arial" w:eastAsia="Arial" w:hAnsi="Arial" w:cs="Arial"/>
                <w:color w:val="00B050"/>
                <w:sz w:val="20"/>
                <w:szCs w:val="20"/>
              </w:rPr>
              <w:t xml:space="preserve">Nieuw OMR-lid uitnodigen voor de volgende vergadering. </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8CDE1F" w14:textId="5980233C" w:rsidR="33ED0EB0" w:rsidRDefault="33ED0EB0" w:rsidP="33ED0EB0">
            <w:pPr>
              <w:pStyle w:val="Geenafstand"/>
              <w:rPr>
                <w:rFonts w:ascii="Arial" w:eastAsia="Arial" w:hAnsi="Arial" w:cs="Arial"/>
                <w:color w:val="00B050"/>
                <w:sz w:val="20"/>
                <w:szCs w:val="20"/>
              </w:rPr>
            </w:pPr>
            <w:r w:rsidRPr="33ED0EB0">
              <w:rPr>
                <w:rFonts w:ascii="Arial" w:eastAsia="Arial" w:hAnsi="Arial" w:cs="Arial"/>
                <w:color w:val="00B050"/>
                <w:sz w:val="20"/>
                <w:szCs w:val="20"/>
              </w:rPr>
              <w:t xml:space="preserve"> Laurens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72987B" w14:textId="1CA49C5B" w:rsidR="33ED0EB0" w:rsidRDefault="33ED0EB0" w:rsidP="33ED0EB0">
            <w:pPr>
              <w:pStyle w:val="Geenafstand"/>
              <w:rPr>
                <w:rFonts w:ascii="Arial" w:eastAsia="Arial" w:hAnsi="Arial" w:cs="Arial"/>
                <w:color w:val="00B050"/>
                <w:sz w:val="20"/>
                <w:szCs w:val="20"/>
              </w:rPr>
            </w:pPr>
            <w:r w:rsidRPr="33ED0EB0">
              <w:rPr>
                <w:rFonts w:ascii="Arial" w:eastAsia="Arial" w:hAnsi="Arial" w:cs="Arial"/>
                <w:color w:val="00B050"/>
                <w:sz w:val="20"/>
                <w:szCs w:val="20"/>
              </w:rPr>
              <w:t>Vóór 20 maart</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00B69D" w14:textId="3F8F9D07" w:rsidR="7678DDBE" w:rsidRDefault="7678DDBE" w:rsidP="4D8D57AB">
            <w:pPr>
              <w:pStyle w:val="Geenafstand"/>
              <w:rPr>
                <w:rFonts w:ascii="Arial" w:eastAsia="Arial" w:hAnsi="Arial" w:cs="Arial"/>
                <w:color w:val="00B050"/>
                <w:sz w:val="20"/>
                <w:szCs w:val="20"/>
              </w:rPr>
            </w:pPr>
            <w:r w:rsidRPr="4D8D57AB">
              <w:rPr>
                <w:rFonts w:ascii="Arial" w:eastAsia="Arial" w:hAnsi="Arial" w:cs="Arial"/>
                <w:color w:val="00B050"/>
                <w:sz w:val="20"/>
                <w:szCs w:val="20"/>
              </w:rPr>
              <w:t>gereed</w:t>
            </w:r>
          </w:p>
        </w:tc>
      </w:tr>
      <w:tr w:rsidR="33ED0EB0" w14:paraId="6A7F46B5"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CFD4E" w14:textId="64FABD19"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2</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2C799C" w14:textId="3806365A" w:rsidR="33ED0EB0" w:rsidRDefault="33ED0EB0" w:rsidP="33ED0EB0">
            <w:pPr>
              <w:spacing w:after="0"/>
              <w:rPr>
                <w:rFonts w:ascii="Arial" w:eastAsia="Arial" w:hAnsi="Arial" w:cs="Arial"/>
                <w:color w:val="00B050"/>
                <w:sz w:val="20"/>
                <w:szCs w:val="20"/>
              </w:rPr>
            </w:pPr>
            <w:r w:rsidRPr="33ED0EB0">
              <w:rPr>
                <w:rFonts w:ascii="Arial" w:eastAsia="Arial" w:hAnsi="Arial" w:cs="Arial"/>
                <w:color w:val="00B050"/>
                <w:sz w:val="20"/>
                <w:szCs w:val="20"/>
              </w:rPr>
              <w:t>2 leerlingen Leerlingenraad uitnodigen voor volgende vergadering</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C0523C" w14:textId="618F082A" w:rsidR="33ED0EB0" w:rsidRDefault="33ED0EB0" w:rsidP="33ED0EB0">
            <w:pPr>
              <w:pStyle w:val="Geenafstand"/>
              <w:rPr>
                <w:rFonts w:ascii="Arial" w:eastAsia="Arial" w:hAnsi="Arial" w:cs="Arial"/>
                <w:color w:val="00B050"/>
                <w:sz w:val="20"/>
                <w:szCs w:val="20"/>
              </w:rPr>
            </w:pPr>
            <w:r w:rsidRPr="33ED0EB0">
              <w:rPr>
                <w:rFonts w:ascii="Arial" w:eastAsia="Arial" w:hAnsi="Arial" w:cs="Arial"/>
                <w:color w:val="00B050"/>
                <w:sz w:val="20"/>
                <w:szCs w:val="20"/>
              </w:rPr>
              <w:t xml:space="preserve">Ruben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1E60EA" w14:textId="6971BDD0" w:rsidR="33ED0EB0" w:rsidRDefault="33ED0EB0" w:rsidP="33ED0EB0">
            <w:pPr>
              <w:pStyle w:val="Geenafstand"/>
              <w:rPr>
                <w:rFonts w:ascii="Arial" w:eastAsia="Arial" w:hAnsi="Arial" w:cs="Arial"/>
                <w:color w:val="00B050"/>
                <w:sz w:val="20"/>
                <w:szCs w:val="20"/>
              </w:rPr>
            </w:pPr>
            <w:r w:rsidRPr="33ED0EB0">
              <w:rPr>
                <w:rFonts w:ascii="Arial" w:eastAsia="Arial" w:hAnsi="Arial" w:cs="Arial"/>
                <w:color w:val="00B050"/>
                <w:sz w:val="20"/>
                <w:szCs w:val="20"/>
              </w:rPr>
              <w:t>Vóór 20 maart</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9B69AF" w14:textId="234CB040" w:rsidR="1844514A" w:rsidRDefault="1844514A" w:rsidP="4D8D57AB">
            <w:pPr>
              <w:pStyle w:val="Geenafstand"/>
              <w:rPr>
                <w:rFonts w:ascii="Arial" w:eastAsia="Arial" w:hAnsi="Arial" w:cs="Arial"/>
                <w:color w:val="00B050"/>
                <w:sz w:val="20"/>
                <w:szCs w:val="20"/>
              </w:rPr>
            </w:pPr>
            <w:r w:rsidRPr="4D8D57AB">
              <w:rPr>
                <w:rFonts w:ascii="Arial" w:eastAsia="Arial" w:hAnsi="Arial" w:cs="Arial"/>
                <w:color w:val="00B050"/>
                <w:sz w:val="20"/>
                <w:szCs w:val="20"/>
              </w:rPr>
              <w:t>gereed</w:t>
            </w:r>
          </w:p>
        </w:tc>
      </w:tr>
      <w:tr w:rsidR="33ED0EB0" w14:paraId="76D54224"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D9472A" w14:textId="188B05A0"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3</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7DB123" w14:textId="57549F08" w:rsidR="33ED0EB0" w:rsidRDefault="33ED0EB0" w:rsidP="33ED0EB0">
            <w:pPr>
              <w:spacing w:after="0"/>
              <w:rPr>
                <w:rFonts w:ascii="Arial" w:eastAsia="Arial" w:hAnsi="Arial" w:cs="Arial"/>
                <w:sz w:val="20"/>
                <w:szCs w:val="20"/>
              </w:rPr>
            </w:pPr>
            <w:r w:rsidRPr="33ED0EB0">
              <w:rPr>
                <w:rFonts w:ascii="Arial" w:eastAsia="Arial" w:hAnsi="Arial" w:cs="Arial"/>
                <w:sz w:val="20"/>
                <w:szCs w:val="20"/>
              </w:rPr>
              <w:t xml:space="preserve">Informatiebrief voor ouders opstellen over MR. Verspreiden via Nieuwsbrief en klassenouders.  </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418ACA" w14:textId="5D752FD8"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Laurens</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BB92FC" w14:textId="48A8D943"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Na aantreden nieuw OMR-lid</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176EE4" w14:textId="13B20530" w:rsidR="569E6E40" w:rsidRDefault="569E6E40" w:rsidP="4D8D57AB">
            <w:pPr>
              <w:pStyle w:val="Geenafstand"/>
              <w:rPr>
                <w:rFonts w:ascii="Arial" w:eastAsia="Arial" w:hAnsi="Arial" w:cs="Arial"/>
                <w:sz w:val="20"/>
                <w:szCs w:val="20"/>
              </w:rPr>
            </w:pPr>
            <w:r w:rsidRPr="4D8D57AB">
              <w:rPr>
                <w:rFonts w:ascii="Arial" w:eastAsia="Arial" w:hAnsi="Arial" w:cs="Arial"/>
                <w:sz w:val="20"/>
                <w:szCs w:val="20"/>
              </w:rPr>
              <w:t>lopend</w:t>
            </w:r>
          </w:p>
        </w:tc>
      </w:tr>
      <w:tr w:rsidR="33ED0EB0" w14:paraId="1E78FC06"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69A56D" w14:textId="551C1266"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4</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DF6A7D" w14:textId="6CE3B251" w:rsidR="33ED0EB0" w:rsidRDefault="33ED0EB0" w:rsidP="33ED0EB0">
            <w:pPr>
              <w:spacing w:after="0"/>
              <w:rPr>
                <w:rFonts w:ascii="Arial" w:eastAsia="Arial" w:hAnsi="Arial" w:cs="Arial"/>
                <w:sz w:val="20"/>
                <w:szCs w:val="20"/>
              </w:rPr>
            </w:pPr>
            <w:r w:rsidRPr="33ED0EB0">
              <w:rPr>
                <w:rFonts w:ascii="Arial" w:eastAsia="Arial" w:hAnsi="Arial" w:cs="Arial"/>
                <w:sz w:val="20"/>
                <w:szCs w:val="20"/>
              </w:rPr>
              <w:t>MR notulen op de site plaatsen</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0BA27" w14:textId="5803C18A"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Ellen</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41C71C" w14:textId="7FF89E05"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Na iedere vergadering</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81D7B4" w14:textId="15D9DDF1" w:rsidR="75BEA5A4" w:rsidRDefault="75BEA5A4" w:rsidP="4D8D57AB">
            <w:pPr>
              <w:pStyle w:val="Geenafstand"/>
              <w:rPr>
                <w:rFonts w:ascii="Arial" w:eastAsia="Arial" w:hAnsi="Arial" w:cs="Arial"/>
                <w:sz w:val="20"/>
                <w:szCs w:val="20"/>
              </w:rPr>
            </w:pPr>
            <w:r w:rsidRPr="4D8D57AB">
              <w:rPr>
                <w:rFonts w:ascii="Arial" w:eastAsia="Arial" w:hAnsi="Arial" w:cs="Arial"/>
                <w:sz w:val="20"/>
                <w:szCs w:val="20"/>
              </w:rPr>
              <w:t>lopend</w:t>
            </w:r>
          </w:p>
        </w:tc>
      </w:tr>
      <w:tr w:rsidR="33ED0EB0" w14:paraId="5D80246A"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7EBFD3" w14:textId="00B6EC53"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5</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2AF350" w14:textId="362AE4AE" w:rsidR="33ED0EB0" w:rsidRDefault="3B71884F" w:rsidP="4D8D57AB">
            <w:pPr>
              <w:pStyle w:val="Geenafstand"/>
              <w:rPr>
                <w:rFonts w:ascii="Arial" w:eastAsia="Arial" w:hAnsi="Arial" w:cs="Arial"/>
                <w:color w:val="70AD47" w:themeColor="accent6"/>
                <w:sz w:val="20"/>
                <w:szCs w:val="20"/>
              </w:rPr>
            </w:pPr>
            <w:r w:rsidRPr="4D8D57AB">
              <w:rPr>
                <w:rFonts w:ascii="Arial" w:eastAsia="Arial" w:hAnsi="Arial" w:cs="Arial"/>
                <w:color w:val="70AD47" w:themeColor="accent6"/>
                <w:sz w:val="20"/>
                <w:szCs w:val="20"/>
              </w:rPr>
              <w:t>In communicatieplan MR aanpassen:</w:t>
            </w:r>
          </w:p>
          <w:p w14:paraId="38DA4A56" w14:textId="6E06BFAF" w:rsidR="33ED0EB0" w:rsidRDefault="3B71884F" w:rsidP="4D8D57AB">
            <w:pPr>
              <w:pStyle w:val="Geenafstand"/>
              <w:rPr>
                <w:rFonts w:ascii="Arial" w:eastAsia="Arial" w:hAnsi="Arial" w:cs="Arial"/>
                <w:color w:val="70AD47" w:themeColor="accent6"/>
                <w:sz w:val="20"/>
                <w:szCs w:val="20"/>
              </w:rPr>
            </w:pPr>
            <w:r w:rsidRPr="4D8D57AB">
              <w:rPr>
                <w:rFonts w:ascii="Arial" w:eastAsia="Arial" w:hAnsi="Arial" w:cs="Arial"/>
                <w:color w:val="70AD47" w:themeColor="accent6"/>
                <w:sz w:val="20"/>
                <w:szCs w:val="20"/>
              </w:rPr>
              <w:t>bij Werkwijze, punt taakverdeling: toevoegen Yvonne met als taak verslag doen van het directieberaad</w:t>
            </w:r>
          </w:p>
          <w:p w14:paraId="6241D966" w14:textId="1B873ABF" w:rsidR="33ED0EB0" w:rsidRDefault="3B71884F" w:rsidP="4D8D57AB">
            <w:pPr>
              <w:pStyle w:val="Geenafstand"/>
              <w:rPr>
                <w:rFonts w:ascii="Arial" w:eastAsia="Arial" w:hAnsi="Arial" w:cs="Arial"/>
                <w:color w:val="70AD47" w:themeColor="accent6"/>
                <w:sz w:val="20"/>
                <w:szCs w:val="20"/>
              </w:rPr>
            </w:pPr>
            <w:r w:rsidRPr="4D8D57AB">
              <w:rPr>
                <w:rFonts w:ascii="Arial" w:eastAsia="Arial" w:hAnsi="Arial" w:cs="Arial"/>
                <w:color w:val="70AD47" w:themeColor="accent6"/>
                <w:sz w:val="20"/>
                <w:szCs w:val="20"/>
              </w:rPr>
              <w:t xml:space="preserve">Ellen Andriessen is secretaris ipv Sandra Laurenssen. </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5642B2" w14:textId="207E8E24" w:rsidR="33ED0EB0" w:rsidRDefault="3B71884F" w:rsidP="4D8D57AB">
            <w:pPr>
              <w:pStyle w:val="Geenafstand"/>
              <w:rPr>
                <w:rFonts w:ascii="Arial" w:eastAsia="Arial" w:hAnsi="Arial" w:cs="Arial"/>
                <w:color w:val="70AD47" w:themeColor="accent6"/>
                <w:sz w:val="20"/>
                <w:szCs w:val="20"/>
              </w:rPr>
            </w:pPr>
            <w:r w:rsidRPr="4D8D57AB">
              <w:rPr>
                <w:rFonts w:ascii="Arial" w:eastAsia="Arial" w:hAnsi="Arial" w:cs="Arial"/>
                <w:color w:val="70AD47" w:themeColor="accent6"/>
                <w:sz w:val="20"/>
                <w:szCs w:val="20"/>
              </w:rPr>
              <w:t>Laurens</w:t>
            </w:r>
            <w:r w:rsidR="71A3F052" w:rsidRPr="4D8D57AB">
              <w:rPr>
                <w:rFonts w:ascii="Arial" w:eastAsia="Arial" w:hAnsi="Arial" w:cs="Arial"/>
                <w:color w:val="70AD47" w:themeColor="accent6"/>
                <w:sz w:val="20"/>
                <w:szCs w:val="20"/>
              </w:rPr>
              <w:t>/Ellen</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A636B7" w14:textId="703FA10B" w:rsidR="33ED0EB0" w:rsidRDefault="3B71884F" w:rsidP="4D8D57AB">
            <w:pPr>
              <w:pStyle w:val="Geenafstand"/>
              <w:rPr>
                <w:rFonts w:ascii="Arial" w:eastAsia="Arial" w:hAnsi="Arial" w:cs="Arial"/>
                <w:color w:val="70AD47" w:themeColor="accent6"/>
                <w:sz w:val="20"/>
                <w:szCs w:val="20"/>
              </w:rPr>
            </w:pPr>
            <w:r w:rsidRPr="4D8D57AB">
              <w:rPr>
                <w:rFonts w:ascii="Arial" w:eastAsia="Arial" w:hAnsi="Arial" w:cs="Arial"/>
                <w:color w:val="70AD47" w:themeColor="accent6"/>
                <w:sz w:val="20"/>
                <w:szCs w:val="20"/>
              </w:rPr>
              <w:t>20 maart</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4AAEE8" w14:textId="18278BCE" w:rsidR="18E69735" w:rsidRDefault="18E69735" w:rsidP="4D8D57AB">
            <w:pPr>
              <w:pStyle w:val="Geenafstand"/>
              <w:rPr>
                <w:rFonts w:ascii="Arial" w:eastAsia="Arial" w:hAnsi="Arial" w:cs="Arial"/>
                <w:color w:val="70AD47" w:themeColor="accent6"/>
                <w:sz w:val="20"/>
                <w:szCs w:val="20"/>
              </w:rPr>
            </w:pPr>
            <w:r w:rsidRPr="4D8D57AB">
              <w:rPr>
                <w:rFonts w:ascii="Arial" w:eastAsia="Arial" w:hAnsi="Arial" w:cs="Arial"/>
                <w:color w:val="70AD47" w:themeColor="accent6"/>
                <w:sz w:val="20"/>
                <w:szCs w:val="20"/>
              </w:rPr>
              <w:t>gereed</w:t>
            </w:r>
            <w:r w:rsidR="05A70B61" w:rsidRPr="4D8D57AB">
              <w:rPr>
                <w:rFonts w:ascii="Arial" w:eastAsia="Arial" w:hAnsi="Arial" w:cs="Arial"/>
                <w:color w:val="70AD47" w:themeColor="accent6"/>
                <w:sz w:val="20"/>
                <w:szCs w:val="20"/>
              </w:rPr>
              <w:t>, nieuwe plan staat op site</w:t>
            </w:r>
          </w:p>
        </w:tc>
      </w:tr>
      <w:tr w:rsidR="33ED0EB0" w14:paraId="387724F7"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65831" w14:textId="19DA59BA"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6</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3BDFD5" w14:textId="3F958A14"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Jaarplanning MR aanvullen met een kolom met bevoegdheden van de MR</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746BE7" w14:textId="60E250A7" w:rsidR="33ED0EB0" w:rsidRDefault="5C99C707" w:rsidP="33ED0EB0">
            <w:pPr>
              <w:pStyle w:val="Geenafstand"/>
              <w:rPr>
                <w:rFonts w:ascii="Arial" w:eastAsia="Arial" w:hAnsi="Arial" w:cs="Arial"/>
                <w:sz w:val="20"/>
                <w:szCs w:val="20"/>
              </w:rPr>
            </w:pPr>
            <w:r w:rsidRPr="22CB0A8D">
              <w:rPr>
                <w:rFonts w:ascii="Arial" w:eastAsia="Arial" w:hAnsi="Arial" w:cs="Arial"/>
                <w:sz w:val="20"/>
                <w:szCs w:val="20"/>
              </w:rPr>
              <w:t>Ellen</w:t>
            </w:r>
            <w:r w:rsidR="795A5957" w:rsidRPr="22CB0A8D">
              <w:rPr>
                <w:rFonts w:ascii="Arial" w:eastAsia="Arial" w:hAnsi="Arial" w:cs="Arial"/>
                <w:sz w:val="20"/>
                <w:szCs w:val="20"/>
              </w:rPr>
              <w:t xml:space="preserve">/Laurens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9E35C3" w14:textId="229402F7"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20 maart</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E7B249" w14:textId="4D98F417" w:rsidR="2F4979CB" w:rsidRDefault="2F4979CB" w:rsidP="4D8D57AB">
            <w:pPr>
              <w:pStyle w:val="Geenafstand"/>
              <w:rPr>
                <w:rFonts w:ascii="Arial" w:eastAsia="Arial" w:hAnsi="Arial" w:cs="Arial"/>
                <w:sz w:val="20"/>
                <w:szCs w:val="20"/>
              </w:rPr>
            </w:pPr>
            <w:r w:rsidRPr="4D8D57AB">
              <w:rPr>
                <w:rFonts w:ascii="Arial" w:eastAsia="Arial" w:hAnsi="Arial" w:cs="Arial"/>
                <w:sz w:val="20"/>
                <w:szCs w:val="20"/>
              </w:rPr>
              <w:t>lopend</w:t>
            </w:r>
          </w:p>
        </w:tc>
      </w:tr>
      <w:tr w:rsidR="33ED0EB0" w14:paraId="32517FAF"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6F552" w14:textId="5E82E69E"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7</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1CC8C4" w14:textId="4BA06B34" w:rsidR="33ED0EB0" w:rsidRDefault="5C99C707" w:rsidP="22CB0A8D">
            <w:pPr>
              <w:pStyle w:val="Geenafstand"/>
              <w:rPr>
                <w:rFonts w:ascii="Arial" w:eastAsia="Arial" w:hAnsi="Arial" w:cs="Arial"/>
                <w:color w:val="92D050"/>
                <w:sz w:val="20"/>
                <w:szCs w:val="20"/>
              </w:rPr>
            </w:pPr>
            <w:r w:rsidRPr="22CB0A8D">
              <w:rPr>
                <w:rFonts w:ascii="Arial" w:eastAsia="Arial" w:hAnsi="Arial" w:cs="Arial"/>
                <w:color w:val="92D050"/>
                <w:sz w:val="20"/>
                <w:szCs w:val="20"/>
              </w:rPr>
              <w:t xml:space="preserve">Overleggen met de OV over oudergelden innen middels tikkie, QR code of anders </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8CF5FA" w14:textId="1FE8ADE5" w:rsidR="33ED0EB0" w:rsidRDefault="5C99C707" w:rsidP="22CB0A8D">
            <w:pPr>
              <w:pStyle w:val="Geenafstand"/>
              <w:rPr>
                <w:rFonts w:ascii="Arial" w:eastAsia="Arial" w:hAnsi="Arial" w:cs="Arial"/>
                <w:color w:val="92D050"/>
                <w:sz w:val="20"/>
                <w:szCs w:val="20"/>
              </w:rPr>
            </w:pPr>
            <w:r w:rsidRPr="22CB0A8D">
              <w:rPr>
                <w:rFonts w:ascii="Arial" w:eastAsia="Arial" w:hAnsi="Arial" w:cs="Arial"/>
                <w:color w:val="92D050"/>
                <w:sz w:val="20"/>
                <w:szCs w:val="20"/>
              </w:rPr>
              <w:t>Yvonne</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84D60D" w14:textId="487898A4" w:rsidR="33ED0EB0" w:rsidRDefault="5C99C707" w:rsidP="22CB0A8D">
            <w:pPr>
              <w:pStyle w:val="Geenafstand"/>
              <w:rPr>
                <w:rFonts w:ascii="Arial" w:eastAsia="Arial" w:hAnsi="Arial" w:cs="Arial"/>
                <w:color w:val="92D050"/>
                <w:sz w:val="20"/>
                <w:szCs w:val="20"/>
              </w:rPr>
            </w:pPr>
            <w:r w:rsidRPr="22CB0A8D">
              <w:rPr>
                <w:rFonts w:ascii="Arial" w:eastAsia="Arial" w:hAnsi="Arial" w:cs="Arial"/>
                <w:color w:val="92D050"/>
                <w:sz w:val="20"/>
                <w:szCs w:val="20"/>
              </w:rPr>
              <w:t>20 maart</w:t>
            </w: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DF2003" w14:textId="17B892B5" w:rsidR="0BF5A68E" w:rsidRDefault="0BF5A68E" w:rsidP="4D8D57AB">
            <w:pPr>
              <w:pStyle w:val="Geenafstand"/>
              <w:rPr>
                <w:rFonts w:ascii="Arial" w:eastAsia="Arial" w:hAnsi="Arial" w:cs="Arial"/>
                <w:color w:val="92D050"/>
                <w:sz w:val="20"/>
                <w:szCs w:val="20"/>
              </w:rPr>
            </w:pPr>
            <w:r w:rsidRPr="4D8D57AB">
              <w:rPr>
                <w:rFonts w:ascii="Arial" w:eastAsia="Arial" w:hAnsi="Arial" w:cs="Arial"/>
                <w:color w:val="92D050"/>
                <w:sz w:val="20"/>
                <w:szCs w:val="20"/>
              </w:rPr>
              <w:t>gereed</w:t>
            </w:r>
          </w:p>
        </w:tc>
      </w:tr>
      <w:tr w:rsidR="33ED0EB0" w14:paraId="7415B0FC" w14:textId="77777777" w:rsidTr="4D8D57AB">
        <w:trPr>
          <w:trHeight w:val="300"/>
        </w:trPr>
        <w:tc>
          <w:tcPr>
            <w:tcW w:w="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7D5CF1" w14:textId="624A4191"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8</w:t>
            </w:r>
          </w:p>
        </w:tc>
        <w:tc>
          <w:tcPr>
            <w:tcW w:w="3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47B692" w14:textId="5DF17C33"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Informatie over het nieuwe aannamebeleid verspreiden zodra deze binnen is</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180FB7" w14:textId="411162D7" w:rsidR="33ED0EB0" w:rsidRDefault="33ED0EB0" w:rsidP="33ED0EB0">
            <w:pPr>
              <w:pStyle w:val="Geenafstand"/>
              <w:rPr>
                <w:rFonts w:ascii="Arial" w:eastAsia="Arial" w:hAnsi="Arial" w:cs="Arial"/>
                <w:sz w:val="20"/>
                <w:szCs w:val="20"/>
              </w:rPr>
            </w:pPr>
            <w:r w:rsidRPr="33ED0EB0">
              <w:rPr>
                <w:rFonts w:ascii="Arial" w:eastAsia="Arial" w:hAnsi="Arial" w:cs="Arial"/>
                <w:sz w:val="20"/>
                <w:szCs w:val="20"/>
              </w:rPr>
              <w:t>Yvonne/Joyce</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49FCC" w14:textId="44F11410" w:rsidR="33ED0EB0" w:rsidRDefault="33ED0EB0" w:rsidP="33ED0EB0">
            <w:pPr>
              <w:spacing w:after="0" w:line="240" w:lineRule="auto"/>
              <w:rPr>
                <w:rFonts w:ascii="Arial" w:eastAsia="Arial" w:hAnsi="Arial" w:cs="Arial"/>
                <w:sz w:val="20"/>
                <w:szCs w:val="20"/>
              </w:rPr>
            </w:pPr>
          </w:p>
        </w:tc>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036A1C" w14:textId="75985927" w:rsidR="3C3DB44E" w:rsidRDefault="3C3DB44E" w:rsidP="4D8D57AB">
            <w:pPr>
              <w:spacing w:line="240" w:lineRule="auto"/>
              <w:rPr>
                <w:rFonts w:ascii="Arial" w:eastAsia="Arial" w:hAnsi="Arial" w:cs="Arial"/>
                <w:sz w:val="20"/>
                <w:szCs w:val="20"/>
              </w:rPr>
            </w:pPr>
            <w:r w:rsidRPr="4D8D57AB">
              <w:rPr>
                <w:rFonts w:ascii="Arial" w:eastAsia="Arial" w:hAnsi="Arial" w:cs="Arial"/>
                <w:sz w:val="20"/>
                <w:szCs w:val="20"/>
              </w:rPr>
              <w:t>lopend</w:t>
            </w:r>
          </w:p>
        </w:tc>
      </w:tr>
    </w:tbl>
    <w:p w14:paraId="6E200FF5" w14:textId="49E609E7" w:rsidR="00973B8C" w:rsidRDefault="00973B8C" w:rsidP="00297DA5">
      <w:pPr>
        <w:rPr>
          <w:rFonts w:ascii="Arial" w:eastAsia="Arial" w:hAnsi="Arial" w:cs="Arial"/>
          <w:b/>
          <w:bCs/>
          <w:sz w:val="18"/>
          <w:szCs w:val="18"/>
        </w:rPr>
      </w:pPr>
    </w:p>
    <w:sectPr w:rsidR="00973B8C" w:rsidSect="00F9753B">
      <w:footerReference w:type="default" r:id="rId11"/>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B7D2" w14:textId="77777777" w:rsidR="00956AB2" w:rsidRDefault="00956AB2">
      <w:pPr>
        <w:spacing w:after="0" w:line="240" w:lineRule="auto"/>
      </w:pPr>
      <w:r>
        <w:separator/>
      </w:r>
    </w:p>
  </w:endnote>
  <w:endnote w:type="continuationSeparator" w:id="0">
    <w:p w14:paraId="58B79BF5" w14:textId="77777777" w:rsidR="00956AB2" w:rsidRDefault="0095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7DDF" w14:textId="77777777" w:rsidR="00D41027" w:rsidRDefault="00D41027">
    <w:pPr>
      <w:pStyle w:val="Voettekst"/>
      <w:jc w:val="right"/>
    </w:pPr>
  </w:p>
  <w:p w14:paraId="2A19ABE7" w14:textId="77777777" w:rsidR="00D41027" w:rsidRDefault="00D41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A010" w14:textId="77777777" w:rsidR="00956AB2" w:rsidRDefault="00956AB2">
      <w:pPr>
        <w:spacing w:after="0" w:line="240" w:lineRule="auto"/>
      </w:pPr>
      <w:r>
        <w:separator/>
      </w:r>
    </w:p>
  </w:footnote>
  <w:footnote w:type="continuationSeparator" w:id="0">
    <w:p w14:paraId="65135133" w14:textId="77777777" w:rsidR="00956AB2" w:rsidRDefault="00956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12C"/>
    <w:multiLevelType w:val="hybridMultilevel"/>
    <w:tmpl w:val="D1487694"/>
    <w:lvl w:ilvl="0" w:tplc="75D6F8B6">
      <w:start w:val="1"/>
      <w:numFmt w:val="bullet"/>
      <w:lvlText w:val=""/>
      <w:lvlJc w:val="left"/>
      <w:pPr>
        <w:ind w:left="720" w:hanging="360"/>
      </w:pPr>
      <w:rPr>
        <w:rFonts w:ascii="Symbol" w:hAnsi="Symbol" w:hint="default"/>
      </w:rPr>
    </w:lvl>
    <w:lvl w:ilvl="1" w:tplc="2162307E">
      <w:start w:val="1"/>
      <w:numFmt w:val="bullet"/>
      <w:lvlText w:val="o"/>
      <w:lvlJc w:val="left"/>
      <w:pPr>
        <w:ind w:left="1440" w:hanging="360"/>
      </w:pPr>
      <w:rPr>
        <w:rFonts w:ascii="Courier New" w:hAnsi="Courier New" w:hint="default"/>
      </w:rPr>
    </w:lvl>
    <w:lvl w:ilvl="2" w:tplc="9968AC4C">
      <w:start w:val="1"/>
      <w:numFmt w:val="bullet"/>
      <w:lvlText w:val=""/>
      <w:lvlJc w:val="left"/>
      <w:pPr>
        <w:ind w:left="2160" w:hanging="360"/>
      </w:pPr>
      <w:rPr>
        <w:rFonts w:ascii="Wingdings" w:hAnsi="Wingdings" w:hint="default"/>
      </w:rPr>
    </w:lvl>
    <w:lvl w:ilvl="3" w:tplc="5B5A22B8">
      <w:start w:val="1"/>
      <w:numFmt w:val="bullet"/>
      <w:lvlText w:val=""/>
      <w:lvlJc w:val="left"/>
      <w:pPr>
        <w:ind w:left="2880" w:hanging="360"/>
      </w:pPr>
      <w:rPr>
        <w:rFonts w:ascii="Symbol" w:hAnsi="Symbol" w:hint="default"/>
      </w:rPr>
    </w:lvl>
    <w:lvl w:ilvl="4" w:tplc="5F30157C">
      <w:start w:val="1"/>
      <w:numFmt w:val="bullet"/>
      <w:lvlText w:val="o"/>
      <w:lvlJc w:val="left"/>
      <w:pPr>
        <w:ind w:left="3600" w:hanging="360"/>
      </w:pPr>
      <w:rPr>
        <w:rFonts w:ascii="Courier New" w:hAnsi="Courier New" w:hint="default"/>
      </w:rPr>
    </w:lvl>
    <w:lvl w:ilvl="5" w:tplc="757E00EE">
      <w:start w:val="1"/>
      <w:numFmt w:val="bullet"/>
      <w:lvlText w:val=""/>
      <w:lvlJc w:val="left"/>
      <w:pPr>
        <w:ind w:left="4320" w:hanging="360"/>
      </w:pPr>
      <w:rPr>
        <w:rFonts w:ascii="Wingdings" w:hAnsi="Wingdings" w:hint="default"/>
      </w:rPr>
    </w:lvl>
    <w:lvl w:ilvl="6" w:tplc="FBEA0CEC">
      <w:start w:val="1"/>
      <w:numFmt w:val="bullet"/>
      <w:lvlText w:val=""/>
      <w:lvlJc w:val="left"/>
      <w:pPr>
        <w:ind w:left="5040" w:hanging="360"/>
      </w:pPr>
      <w:rPr>
        <w:rFonts w:ascii="Symbol" w:hAnsi="Symbol" w:hint="default"/>
      </w:rPr>
    </w:lvl>
    <w:lvl w:ilvl="7" w:tplc="209AF934">
      <w:start w:val="1"/>
      <w:numFmt w:val="bullet"/>
      <w:lvlText w:val="o"/>
      <w:lvlJc w:val="left"/>
      <w:pPr>
        <w:ind w:left="5760" w:hanging="360"/>
      </w:pPr>
      <w:rPr>
        <w:rFonts w:ascii="Courier New" w:hAnsi="Courier New" w:hint="default"/>
      </w:rPr>
    </w:lvl>
    <w:lvl w:ilvl="8" w:tplc="CB121282">
      <w:start w:val="1"/>
      <w:numFmt w:val="bullet"/>
      <w:lvlText w:val=""/>
      <w:lvlJc w:val="left"/>
      <w:pPr>
        <w:ind w:left="6480" w:hanging="360"/>
      </w:pPr>
      <w:rPr>
        <w:rFonts w:ascii="Wingdings" w:hAnsi="Wingdings" w:hint="default"/>
      </w:rPr>
    </w:lvl>
  </w:abstractNum>
  <w:abstractNum w:abstractNumId="1" w15:restartNumberingAfterBreak="0">
    <w:nsid w:val="1AA3B42C"/>
    <w:multiLevelType w:val="hybridMultilevel"/>
    <w:tmpl w:val="8BB40158"/>
    <w:lvl w:ilvl="0" w:tplc="0CCA1C76">
      <w:start w:val="1"/>
      <w:numFmt w:val="bullet"/>
      <w:lvlText w:val="-"/>
      <w:lvlJc w:val="left"/>
      <w:pPr>
        <w:ind w:left="720" w:hanging="360"/>
      </w:pPr>
      <w:rPr>
        <w:rFonts w:ascii="Aptos" w:hAnsi="Aptos" w:hint="default"/>
      </w:rPr>
    </w:lvl>
    <w:lvl w:ilvl="1" w:tplc="4FD2C598">
      <w:start w:val="1"/>
      <w:numFmt w:val="bullet"/>
      <w:lvlText w:val="o"/>
      <w:lvlJc w:val="left"/>
      <w:pPr>
        <w:ind w:left="1440" w:hanging="360"/>
      </w:pPr>
      <w:rPr>
        <w:rFonts w:ascii="Courier New" w:hAnsi="Courier New" w:hint="default"/>
      </w:rPr>
    </w:lvl>
    <w:lvl w:ilvl="2" w:tplc="D03AF754">
      <w:start w:val="1"/>
      <w:numFmt w:val="bullet"/>
      <w:lvlText w:val=""/>
      <w:lvlJc w:val="left"/>
      <w:pPr>
        <w:ind w:left="2160" w:hanging="360"/>
      </w:pPr>
      <w:rPr>
        <w:rFonts w:ascii="Wingdings" w:hAnsi="Wingdings" w:hint="default"/>
      </w:rPr>
    </w:lvl>
    <w:lvl w:ilvl="3" w:tplc="DCA426AE">
      <w:start w:val="1"/>
      <w:numFmt w:val="bullet"/>
      <w:lvlText w:val=""/>
      <w:lvlJc w:val="left"/>
      <w:pPr>
        <w:ind w:left="2880" w:hanging="360"/>
      </w:pPr>
      <w:rPr>
        <w:rFonts w:ascii="Symbol" w:hAnsi="Symbol" w:hint="default"/>
      </w:rPr>
    </w:lvl>
    <w:lvl w:ilvl="4" w:tplc="4C32A6BC">
      <w:start w:val="1"/>
      <w:numFmt w:val="bullet"/>
      <w:lvlText w:val="o"/>
      <w:lvlJc w:val="left"/>
      <w:pPr>
        <w:ind w:left="3600" w:hanging="360"/>
      </w:pPr>
      <w:rPr>
        <w:rFonts w:ascii="Courier New" w:hAnsi="Courier New" w:hint="default"/>
      </w:rPr>
    </w:lvl>
    <w:lvl w:ilvl="5" w:tplc="1C369FCC">
      <w:start w:val="1"/>
      <w:numFmt w:val="bullet"/>
      <w:lvlText w:val=""/>
      <w:lvlJc w:val="left"/>
      <w:pPr>
        <w:ind w:left="4320" w:hanging="360"/>
      </w:pPr>
      <w:rPr>
        <w:rFonts w:ascii="Wingdings" w:hAnsi="Wingdings" w:hint="default"/>
      </w:rPr>
    </w:lvl>
    <w:lvl w:ilvl="6" w:tplc="C658ACC8">
      <w:start w:val="1"/>
      <w:numFmt w:val="bullet"/>
      <w:lvlText w:val=""/>
      <w:lvlJc w:val="left"/>
      <w:pPr>
        <w:ind w:left="5040" w:hanging="360"/>
      </w:pPr>
      <w:rPr>
        <w:rFonts w:ascii="Symbol" w:hAnsi="Symbol" w:hint="default"/>
      </w:rPr>
    </w:lvl>
    <w:lvl w:ilvl="7" w:tplc="FBF8EDDE">
      <w:start w:val="1"/>
      <w:numFmt w:val="bullet"/>
      <w:lvlText w:val="o"/>
      <w:lvlJc w:val="left"/>
      <w:pPr>
        <w:ind w:left="5760" w:hanging="360"/>
      </w:pPr>
      <w:rPr>
        <w:rFonts w:ascii="Courier New" w:hAnsi="Courier New" w:hint="default"/>
      </w:rPr>
    </w:lvl>
    <w:lvl w:ilvl="8" w:tplc="E15E5FFA">
      <w:start w:val="1"/>
      <w:numFmt w:val="bullet"/>
      <w:lvlText w:val=""/>
      <w:lvlJc w:val="left"/>
      <w:pPr>
        <w:ind w:left="6480" w:hanging="360"/>
      </w:pPr>
      <w:rPr>
        <w:rFonts w:ascii="Wingdings" w:hAnsi="Wingdings" w:hint="default"/>
      </w:rPr>
    </w:lvl>
  </w:abstractNum>
  <w:abstractNum w:abstractNumId="2" w15:restartNumberingAfterBreak="0">
    <w:nsid w:val="2BDC51F8"/>
    <w:multiLevelType w:val="hybridMultilevel"/>
    <w:tmpl w:val="C694B39C"/>
    <w:lvl w:ilvl="0" w:tplc="DA86F520">
      <w:start w:val="1"/>
      <w:numFmt w:val="bullet"/>
      <w:lvlText w:val=""/>
      <w:lvlJc w:val="left"/>
      <w:pPr>
        <w:ind w:left="720" w:hanging="360"/>
      </w:pPr>
      <w:rPr>
        <w:rFonts w:ascii="Symbol" w:hAnsi="Symbol" w:hint="default"/>
      </w:rPr>
    </w:lvl>
    <w:lvl w:ilvl="1" w:tplc="71460526">
      <w:start w:val="1"/>
      <w:numFmt w:val="bullet"/>
      <w:lvlText w:val="o"/>
      <w:lvlJc w:val="left"/>
      <w:pPr>
        <w:ind w:left="1440" w:hanging="360"/>
      </w:pPr>
      <w:rPr>
        <w:rFonts w:ascii="Courier New" w:hAnsi="Courier New" w:hint="default"/>
      </w:rPr>
    </w:lvl>
    <w:lvl w:ilvl="2" w:tplc="F15886D8">
      <w:start w:val="1"/>
      <w:numFmt w:val="bullet"/>
      <w:lvlText w:val=""/>
      <w:lvlJc w:val="left"/>
      <w:pPr>
        <w:ind w:left="2160" w:hanging="360"/>
      </w:pPr>
      <w:rPr>
        <w:rFonts w:ascii="Wingdings" w:hAnsi="Wingdings" w:hint="default"/>
      </w:rPr>
    </w:lvl>
    <w:lvl w:ilvl="3" w:tplc="A818210A">
      <w:start w:val="1"/>
      <w:numFmt w:val="bullet"/>
      <w:lvlText w:val=""/>
      <w:lvlJc w:val="left"/>
      <w:pPr>
        <w:ind w:left="2880" w:hanging="360"/>
      </w:pPr>
      <w:rPr>
        <w:rFonts w:ascii="Symbol" w:hAnsi="Symbol" w:hint="default"/>
      </w:rPr>
    </w:lvl>
    <w:lvl w:ilvl="4" w:tplc="E3606B1E">
      <w:start w:val="1"/>
      <w:numFmt w:val="bullet"/>
      <w:lvlText w:val="o"/>
      <w:lvlJc w:val="left"/>
      <w:pPr>
        <w:ind w:left="3600" w:hanging="360"/>
      </w:pPr>
      <w:rPr>
        <w:rFonts w:ascii="Courier New" w:hAnsi="Courier New" w:hint="default"/>
      </w:rPr>
    </w:lvl>
    <w:lvl w:ilvl="5" w:tplc="F51836CA">
      <w:start w:val="1"/>
      <w:numFmt w:val="bullet"/>
      <w:lvlText w:val=""/>
      <w:lvlJc w:val="left"/>
      <w:pPr>
        <w:ind w:left="4320" w:hanging="360"/>
      </w:pPr>
      <w:rPr>
        <w:rFonts w:ascii="Wingdings" w:hAnsi="Wingdings" w:hint="default"/>
      </w:rPr>
    </w:lvl>
    <w:lvl w:ilvl="6" w:tplc="6FEAF44E">
      <w:start w:val="1"/>
      <w:numFmt w:val="bullet"/>
      <w:lvlText w:val=""/>
      <w:lvlJc w:val="left"/>
      <w:pPr>
        <w:ind w:left="5040" w:hanging="360"/>
      </w:pPr>
      <w:rPr>
        <w:rFonts w:ascii="Symbol" w:hAnsi="Symbol" w:hint="default"/>
      </w:rPr>
    </w:lvl>
    <w:lvl w:ilvl="7" w:tplc="1C04162E">
      <w:start w:val="1"/>
      <w:numFmt w:val="bullet"/>
      <w:lvlText w:val="o"/>
      <w:lvlJc w:val="left"/>
      <w:pPr>
        <w:ind w:left="5760" w:hanging="360"/>
      </w:pPr>
      <w:rPr>
        <w:rFonts w:ascii="Courier New" w:hAnsi="Courier New" w:hint="default"/>
      </w:rPr>
    </w:lvl>
    <w:lvl w:ilvl="8" w:tplc="44584F1E">
      <w:start w:val="1"/>
      <w:numFmt w:val="bullet"/>
      <w:lvlText w:val=""/>
      <w:lvlJc w:val="left"/>
      <w:pPr>
        <w:ind w:left="6480" w:hanging="360"/>
      </w:pPr>
      <w:rPr>
        <w:rFonts w:ascii="Wingdings" w:hAnsi="Wingdings" w:hint="default"/>
      </w:rPr>
    </w:lvl>
  </w:abstractNum>
  <w:abstractNum w:abstractNumId="3" w15:restartNumberingAfterBreak="0">
    <w:nsid w:val="49615620"/>
    <w:multiLevelType w:val="hybridMultilevel"/>
    <w:tmpl w:val="5D2237D6"/>
    <w:lvl w:ilvl="0" w:tplc="9D8A52F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9B4EBB"/>
    <w:multiLevelType w:val="hybridMultilevel"/>
    <w:tmpl w:val="AA9A7CDE"/>
    <w:lvl w:ilvl="0" w:tplc="5C687A0C">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9F90F7"/>
    <w:multiLevelType w:val="hybridMultilevel"/>
    <w:tmpl w:val="57802D28"/>
    <w:lvl w:ilvl="0" w:tplc="DA905112">
      <w:start w:val="1"/>
      <w:numFmt w:val="bullet"/>
      <w:lvlText w:val="-"/>
      <w:lvlJc w:val="left"/>
      <w:pPr>
        <w:ind w:left="720" w:hanging="360"/>
      </w:pPr>
      <w:rPr>
        <w:rFonts w:ascii="Aptos" w:hAnsi="Aptos" w:hint="default"/>
      </w:rPr>
    </w:lvl>
    <w:lvl w:ilvl="1" w:tplc="9F18F780">
      <w:start w:val="1"/>
      <w:numFmt w:val="bullet"/>
      <w:lvlText w:val="o"/>
      <w:lvlJc w:val="left"/>
      <w:pPr>
        <w:ind w:left="1440" w:hanging="360"/>
      </w:pPr>
      <w:rPr>
        <w:rFonts w:ascii="Courier New" w:hAnsi="Courier New" w:hint="default"/>
      </w:rPr>
    </w:lvl>
    <w:lvl w:ilvl="2" w:tplc="80D6125E">
      <w:start w:val="1"/>
      <w:numFmt w:val="bullet"/>
      <w:lvlText w:val=""/>
      <w:lvlJc w:val="left"/>
      <w:pPr>
        <w:ind w:left="2160" w:hanging="360"/>
      </w:pPr>
      <w:rPr>
        <w:rFonts w:ascii="Wingdings" w:hAnsi="Wingdings" w:hint="default"/>
      </w:rPr>
    </w:lvl>
    <w:lvl w:ilvl="3" w:tplc="0BE0D0FE">
      <w:start w:val="1"/>
      <w:numFmt w:val="bullet"/>
      <w:lvlText w:val=""/>
      <w:lvlJc w:val="left"/>
      <w:pPr>
        <w:ind w:left="2880" w:hanging="360"/>
      </w:pPr>
      <w:rPr>
        <w:rFonts w:ascii="Symbol" w:hAnsi="Symbol" w:hint="default"/>
      </w:rPr>
    </w:lvl>
    <w:lvl w:ilvl="4" w:tplc="5E1CE42A">
      <w:start w:val="1"/>
      <w:numFmt w:val="bullet"/>
      <w:lvlText w:val="o"/>
      <w:lvlJc w:val="left"/>
      <w:pPr>
        <w:ind w:left="3600" w:hanging="360"/>
      </w:pPr>
      <w:rPr>
        <w:rFonts w:ascii="Courier New" w:hAnsi="Courier New" w:hint="default"/>
      </w:rPr>
    </w:lvl>
    <w:lvl w:ilvl="5" w:tplc="D1184110">
      <w:start w:val="1"/>
      <w:numFmt w:val="bullet"/>
      <w:lvlText w:val=""/>
      <w:lvlJc w:val="left"/>
      <w:pPr>
        <w:ind w:left="4320" w:hanging="360"/>
      </w:pPr>
      <w:rPr>
        <w:rFonts w:ascii="Wingdings" w:hAnsi="Wingdings" w:hint="default"/>
      </w:rPr>
    </w:lvl>
    <w:lvl w:ilvl="6" w:tplc="59B039B4">
      <w:start w:val="1"/>
      <w:numFmt w:val="bullet"/>
      <w:lvlText w:val=""/>
      <w:lvlJc w:val="left"/>
      <w:pPr>
        <w:ind w:left="5040" w:hanging="360"/>
      </w:pPr>
      <w:rPr>
        <w:rFonts w:ascii="Symbol" w:hAnsi="Symbol" w:hint="default"/>
      </w:rPr>
    </w:lvl>
    <w:lvl w:ilvl="7" w:tplc="2AE87488">
      <w:start w:val="1"/>
      <w:numFmt w:val="bullet"/>
      <w:lvlText w:val="o"/>
      <w:lvlJc w:val="left"/>
      <w:pPr>
        <w:ind w:left="5760" w:hanging="360"/>
      </w:pPr>
      <w:rPr>
        <w:rFonts w:ascii="Courier New" w:hAnsi="Courier New" w:hint="default"/>
      </w:rPr>
    </w:lvl>
    <w:lvl w:ilvl="8" w:tplc="2174E8F2">
      <w:start w:val="1"/>
      <w:numFmt w:val="bullet"/>
      <w:lvlText w:val=""/>
      <w:lvlJc w:val="left"/>
      <w:pPr>
        <w:ind w:left="6480" w:hanging="360"/>
      </w:pPr>
      <w:rPr>
        <w:rFonts w:ascii="Wingdings" w:hAnsi="Wingdings" w:hint="default"/>
      </w:rPr>
    </w:lvl>
  </w:abstractNum>
  <w:abstractNum w:abstractNumId="6" w15:restartNumberingAfterBreak="0">
    <w:nsid w:val="50563626"/>
    <w:multiLevelType w:val="hybridMultilevel"/>
    <w:tmpl w:val="C2E669BA"/>
    <w:lvl w:ilvl="0" w:tplc="44A83ABC">
      <w:start w:val="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AA4A4F"/>
    <w:multiLevelType w:val="hybridMultilevel"/>
    <w:tmpl w:val="6602CF6C"/>
    <w:lvl w:ilvl="0" w:tplc="D744E370">
      <w:start w:val="1"/>
      <w:numFmt w:val="bullet"/>
      <w:lvlText w:val="-"/>
      <w:lvlJc w:val="left"/>
      <w:pPr>
        <w:ind w:left="720" w:hanging="360"/>
      </w:pPr>
      <w:rPr>
        <w:rFonts w:ascii="Aptos" w:hAnsi="Aptos" w:hint="default"/>
      </w:rPr>
    </w:lvl>
    <w:lvl w:ilvl="1" w:tplc="BAC6B13C">
      <w:start w:val="1"/>
      <w:numFmt w:val="bullet"/>
      <w:lvlText w:val="o"/>
      <w:lvlJc w:val="left"/>
      <w:pPr>
        <w:ind w:left="1440" w:hanging="360"/>
      </w:pPr>
      <w:rPr>
        <w:rFonts w:ascii="Courier New" w:hAnsi="Courier New" w:hint="default"/>
      </w:rPr>
    </w:lvl>
    <w:lvl w:ilvl="2" w:tplc="B66AA6BC">
      <w:start w:val="1"/>
      <w:numFmt w:val="bullet"/>
      <w:lvlText w:val=""/>
      <w:lvlJc w:val="left"/>
      <w:pPr>
        <w:ind w:left="2160" w:hanging="360"/>
      </w:pPr>
      <w:rPr>
        <w:rFonts w:ascii="Wingdings" w:hAnsi="Wingdings" w:hint="default"/>
      </w:rPr>
    </w:lvl>
    <w:lvl w:ilvl="3" w:tplc="0870054A">
      <w:start w:val="1"/>
      <w:numFmt w:val="bullet"/>
      <w:lvlText w:val=""/>
      <w:lvlJc w:val="left"/>
      <w:pPr>
        <w:ind w:left="2880" w:hanging="360"/>
      </w:pPr>
      <w:rPr>
        <w:rFonts w:ascii="Symbol" w:hAnsi="Symbol" w:hint="default"/>
      </w:rPr>
    </w:lvl>
    <w:lvl w:ilvl="4" w:tplc="48FC3D40">
      <w:start w:val="1"/>
      <w:numFmt w:val="bullet"/>
      <w:lvlText w:val="o"/>
      <w:lvlJc w:val="left"/>
      <w:pPr>
        <w:ind w:left="3600" w:hanging="360"/>
      </w:pPr>
      <w:rPr>
        <w:rFonts w:ascii="Courier New" w:hAnsi="Courier New" w:hint="default"/>
      </w:rPr>
    </w:lvl>
    <w:lvl w:ilvl="5" w:tplc="2F06416A">
      <w:start w:val="1"/>
      <w:numFmt w:val="bullet"/>
      <w:lvlText w:val=""/>
      <w:lvlJc w:val="left"/>
      <w:pPr>
        <w:ind w:left="4320" w:hanging="360"/>
      </w:pPr>
      <w:rPr>
        <w:rFonts w:ascii="Wingdings" w:hAnsi="Wingdings" w:hint="default"/>
      </w:rPr>
    </w:lvl>
    <w:lvl w:ilvl="6" w:tplc="F5A69E94">
      <w:start w:val="1"/>
      <w:numFmt w:val="bullet"/>
      <w:lvlText w:val=""/>
      <w:lvlJc w:val="left"/>
      <w:pPr>
        <w:ind w:left="5040" w:hanging="360"/>
      </w:pPr>
      <w:rPr>
        <w:rFonts w:ascii="Symbol" w:hAnsi="Symbol" w:hint="default"/>
      </w:rPr>
    </w:lvl>
    <w:lvl w:ilvl="7" w:tplc="308CC7DA">
      <w:start w:val="1"/>
      <w:numFmt w:val="bullet"/>
      <w:lvlText w:val="o"/>
      <w:lvlJc w:val="left"/>
      <w:pPr>
        <w:ind w:left="5760" w:hanging="360"/>
      </w:pPr>
      <w:rPr>
        <w:rFonts w:ascii="Courier New" w:hAnsi="Courier New" w:hint="default"/>
      </w:rPr>
    </w:lvl>
    <w:lvl w:ilvl="8" w:tplc="9DF2DD44">
      <w:start w:val="1"/>
      <w:numFmt w:val="bullet"/>
      <w:lvlText w:val=""/>
      <w:lvlJc w:val="left"/>
      <w:pPr>
        <w:ind w:left="6480" w:hanging="360"/>
      </w:pPr>
      <w:rPr>
        <w:rFonts w:ascii="Wingdings" w:hAnsi="Wingdings" w:hint="default"/>
      </w:rPr>
    </w:lvl>
  </w:abstractNum>
  <w:abstractNum w:abstractNumId="8" w15:restartNumberingAfterBreak="0">
    <w:nsid w:val="61846EAD"/>
    <w:multiLevelType w:val="hybridMultilevel"/>
    <w:tmpl w:val="E86E80F4"/>
    <w:lvl w:ilvl="0" w:tplc="A48AC27C">
      <w:numFmt w:val="bullet"/>
      <w:lvlText w:val="-"/>
      <w:lvlJc w:val="left"/>
      <w:pPr>
        <w:ind w:left="360" w:hanging="360"/>
      </w:pPr>
      <w:rPr>
        <w:rFonts w:ascii="Arial" w:hAnsi="Arial" w:hint="default"/>
      </w:rPr>
    </w:lvl>
    <w:lvl w:ilvl="1" w:tplc="C32ACEC4">
      <w:start w:val="1"/>
      <w:numFmt w:val="bullet"/>
      <w:lvlText w:val="o"/>
      <w:lvlJc w:val="left"/>
      <w:pPr>
        <w:ind w:left="1440" w:hanging="360"/>
      </w:pPr>
      <w:rPr>
        <w:rFonts w:ascii="Courier New" w:hAnsi="Courier New" w:hint="default"/>
      </w:rPr>
    </w:lvl>
    <w:lvl w:ilvl="2" w:tplc="D64CC2CC">
      <w:start w:val="1"/>
      <w:numFmt w:val="bullet"/>
      <w:lvlText w:val=""/>
      <w:lvlJc w:val="left"/>
      <w:pPr>
        <w:ind w:left="2160" w:hanging="360"/>
      </w:pPr>
      <w:rPr>
        <w:rFonts w:ascii="Wingdings" w:hAnsi="Wingdings" w:hint="default"/>
      </w:rPr>
    </w:lvl>
    <w:lvl w:ilvl="3" w:tplc="9E1C3DC2">
      <w:start w:val="1"/>
      <w:numFmt w:val="bullet"/>
      <w:lvlText w:val=""/>
      <w:lvlJc w:val="left"/>
      <w:pPr>
        <w:ind w:left="2880" w:hanging="360"/>
      </w:pPr>
      <w:rPr>
        <w:rFonts w:ascii="Symbol" w:hAnsi="Symbol" w:hint="default"/>
      </w:rPr>
    </w:lvl>
    <w:lvl w:ilvl="4" w:tplc="CF520D1A">
      <w:start w:val="1"/>
      <w:numFmt w:val="bullet"/>
      <w:lvlText w:val="o"/>
      <w:lvlJc w:val="left"/>
      <w:pPr>
        <w:ind w:left="3600" w:hanging="360"/>
      </w:pPr>
      <w:rPr>
        <w:rFonts w:ascii="Courier New" w:hAnsi="Courier New" w:hint="default"/>
      </w:rPr>
    </w:lvl>
    <w:lvl w:ilvl="5" w:tplc="DD6AE596">
      <w:start w:val="1"/>
      <w:numFmt w:val="bullet"/>
      <w:lvlText w:val=""/>
      <w:lvlJc w:val="left"/>
      <w:pPr>
        <w:ind w:left="4320" w:hanging="360"/>
      </w:pPr>
      <w:rPr>
        <w:rFonts w:ascii="Wingdings" w:hAnsi="Wingdings" w:hint="default"/>
      </w:rPr>
    </w:lvl>
    <w:lvl w:ilvl="6" w:tplc="38FEC74C">
      <w:start w:val="1"/>
      <w:numFmt w:val="bullet"/>
      <w:lvlText w:val=""/>
      <w:lvlJc w:val="left"/>
      <w:pPr>
        <w:ind w:left="5040" w:hanging="360"/>
      </w:pPr>
      <w:rPr>
        <w:rFonts w:ascii="Symbol" w:hAnsi="Symbol" w:hint="default"/>
      </w:rPr>
    </w:lvl>
    <w:lvl w:ilvl="7" w:tplc="301E5718">
      <w:start w:val="1"/>
      <w:numFmt w:val="bullet"/>
      <w:lvlText w:val="o"/>
      <w:lvlJc w:val="left"/>
      <w:pPr>
        <w:ind w:left="5760" w:hanging="360"/>
      </w:pPr>
      <w:rPr>
        <w:rFonts w:ascii="Courier New" w:hAnsi="Courier New" w:hint="default"/>
      </w:rPr>
    </w:lvl>
    <w:lvl w:ilvl="8" w:tplc="CDDC1C6E">
      <w:start w:val="1"/>
      <w:numFmt w:val="bullet"/>
      <w:lvlText w:val=""/>
      <w:lvlJc w:val="left"/>
      <w:pPr>
        <w:ind w:left="6480" w:hanging="360"/>
      </w:pPr>
      <w:rPr>
        <w:rFonts w:ascii="Wingdings" w:hAnsi="Wingdings" w:hint="default"/>
      </w:rPr>
    </w:lvl>
  </w:abstractNum>
  <w:abstractNum w:abstractNumId="9" w15:restartNumberingAfterBreak="0">
    <w:nsid w:val="69546B24"/>
    <w:multiLevelType w:val="hybridMultilevel"/>
    <w:tmpl w:val="D57A3A8C"/>
    <w:lvl w:ilvl="0" w:tplc="75C2001A">
      <w:start w:val="1"/>
      <w:numFmt w:val="bullet"/>
      <w:lvlText w:val="-"/>
      <w:lvlJc w:val="left"/>
      <w:pPr>
        <w:ind w:left="720" w:hanging="360"/>
      </w:pPr>
      <w:rPr>
        <w:rFonts w:ascii="Aptos" w:hAnsi="Aptos" w:hint="default"/>
      </w:rPr>
    </w:lvl>
    <w:lvl w:ilvl="1" w:tplc="5BF89120">
      <w:start w:val="1"/>
      <w:numFmt w:val="bullet"/>
      <w:lvlText w:val="o"/>
      <w:lvlJc w:val="left"/>
      <w:pPr>
        <w:ind w:left="1440" w:hanging="360"/>
      </w:pPr>
      <w:rPr>
        <w:rFonts w:ascii="Courier New" w:hAnsi="Courier New" w:hint="default"/>
      </w:rPr>
    </w:lvl>
    <w:lvl w:ilvl="2" w:tplc="F514C332">
      <w:start w:val="1"/>
      <w:numFmt w:val="bullet"/>
      <w:lvlText w:val=""/>
      <w:lvlJc w:val="left"/>
      <w:pPr>
        <w:ind w:left="2160" w:hanging="360"/>
      </w:pPr>
      <w:rPr>
        <w:rFonts w:ascii="Wingdings" w:hAnsi="Wingdings" w:hint="default"/>
      </w:rPr>
    </w:lvl>
    <w:lvl w:ilvl="3" w:tplc="FCF4A088">
      <w:start w:val="1"/>
      <w:numFmt w:val="bullet"/>
      <w:lvlText w:val=""/>
      <w:lvlJc w:val="left"/>
      <w:pPr>
        <w:ind w:left="2880" w:hanging="360"/>
      </w:pPr>
      <w:rPr>
        <w:rFonts w:ascii="Symbol" w:hAnsi="Symbol" w:hint="default"/>
      </w:rPr>
    </w:lvl>
    <w:lvl w:ilvl="4" w:tplc="25242224">
      <w:start w:val="1"/>
      <w:numFmt w:val="bullet"/>
      <w:lvlText w:val="o"/>
      <w:lvlJc w:val="left"/>
      <w:pPr>
        <w:ind w:left="3600" w:hanging="360"/>
      </w:pPr>
      <w:rPr>
        <w:rFonts w:ascii="Courier New" w:hAnsi="Courier New" w:hint="default"/>
      </w:rPr>
    </w:lvl>
    <w:lvl w:ilvl="5" w:tplc="0690FE14">
      <w:start w:val="1"/>
      <w:numFmt w:val="bullet"/>
      <w:lvlText w:val=""/>
      <w:lvlJc w:val="left"/>
      <w:pPr>
        <w:ind w:left="4320" w:hanging="360"/>
      </w:pPr>
      <w:rPr>
        <w:rFonts w:ascii="Wingdings" w:hAnsi="Wingdings" w:hint="default"/>
      </w:rPr>
    </w:lvl>
    <w:lvl w:ilvl="6" w:tplc="0CCE8D48">
      <w:start w:val="1"/>
      <w:numFmt w:val="bullet"/>
      <w:lvlText w:val=""/>
      <w:lvlJc w:val="left"/>
      <w:pPr>
        <w:ind w:left="5040" w:hanging="360"/>
      </w:pPr>
      <w:rPr>
        <w:rFonts w:ascii="Symbol" w:hAnsi="Symbol" w:hint="default"/>
      </w:rPr>
    </w:lvl>
    <w:lvl w:ilvl="7" w:tplc="A770F472">
      <w:start w:val="1"/>
      <w:numFmt w:val="bullet"/>
      <w:lvlText w:val="o"/>
      <w:lvlJc w:val="left"/>
      <w:pPr>
        <w:ind w:left="5760" w:hanging="360"/>
      </w:pPr>
      <w:rPr>
        <w:rFonts w:ascii="Courier New" w:hAnsi="Courier New" w:hint="default"/>
      </w:rPr>
    </w:lvl>
    <w:lvl w:ilvl="8" w:tplc="69FC57EC">
      <w:start w:val="1"/>
      <w:numFmt w:val="bullet"/>
      <w:lvlText w:val=""/>
      <w:lvlJc w:val="left"/>
      <w:pPr>
        <w:ind w:left="6480" w:hanging="360"/>
      </w:pPr>
      <w:rPr>
        <w:rFonts w:ascii="Wingdings" w:hAnsi="Wingdings" w:hint="default"/>
      </w:rPr>
    </w:lvl>
  </w:abstractNum>
  <w:abstractNum w:abstractNumId="10" w15:restartNumberingAfterBreak="0">
    <w:nsid w:val="6B1FF15C"/>
    <w:multiLevelType w:val="hybridMultilevel"/>
    <w:tmpl w:val="DFA4414E"/>
    <w:lvl w:ilvl="0" w:tplc="E158A20C">
      <w:start w:val="1"/>
      <w:numFmt w:val="bullet"/>
      <w:lvlText w:val="-"/>
      <w:lvlJc w:val="left"/>
      <w:pPr>
        <w:ind w:left="720" w:hanging="360"/>
      </w:pPr>
      <w:rPr>
        <w:rFonts w:ascii="Aptos" w:hAnsi="Aptos" w:hint="default"/>
      </w:rPr>
    </w:lvl>
    <w:lvl w:ilvl="1" w:tplc="1946037E">
      <w:start w:val="1"/>
      <w:numFmt w:val="bullet"/>
      <w:lvlText w:val="o"/>
      <w:lvlJc w:val="left"/>
      <w:pPr>
        <w:ind w:left="1440" w:hanging="360"/>
      </w:pPr>
      <w:rPr>
        <w:rFonts w:ascii="Courier New" w:hAnsi="Courier New" w:hint="default"/>
      </w:rPr>
    </w:lvl>
    <w:lvl w:ilvl="2" w:tplc="3988926C">
      <w:start w:val="1"/>
      <w:numFmt w:val="bullet"/>
      <w:lvlText w:val=""/>
      <w:lvlJc w:val="left"/>
      <w:pPr>
        <w:ind w:left="2160" w:hanging="360"/>
      </w:pPr>
      <w:rPr>
        <w:rFonts w:ascii="Wingdings" w:hAnsi="Wingdings" w:hint="default"/>
      </w:rPr>
    </w:lvl>
    <w:lvl w:ilvl="3" w:tplc="E4E4A816">
      <w:start w:val="1"/>
      <w:numFmt w:val="bullet"/>
      <w:lvlText w:val=""/>
      <w:lvlJc w:val="left"/>
      <w:pPr>
        <w:ind w:left="2880" w:hanging="360"/>
      </w:pPr>
      <w:rPr>
        <w:rFonts w:ascii="Symbol" w:hAnsi="Symbol" w:hint="default"/>
      </w:rPr>
    </w:lvl>
    <w:lvl w:ilvl="4" w:tplc="DE261818">
      <w:start w:val="1"/>
      <w:numFmt w:val="bullet"/>
      <w:lvlText w:val="o"/>
      <w:lvlJc w:val="left"/>
      <w:pPr>
        <w:ind w:left="3600" w:hanging="360"/>
      </w:pPr>
      <w:rPr>
        <w:rFonts w:ascii="Courier New" w:hAnsi="Courier New" w:hint="default"/>
      </w:rPr>
    </w:lvl>
    <w:lvl w:ilvl="5" w:tplc="9B940876">
      <w:start w:val="1"/>
      <w:numFmt w:val="bullet"/>
      <w:lvlText w:val=""/>
      <w:lvlJc w:val="left"/>
      <w:pPr>
        <w:ind w:left="4320" w:hanging="360"/>
      </w:pPr>
      <w:rPr>
        <w:rFonts w:ascii="Wingdings" w:hAnsi="Wingdings" w:hint="default"/>
      </w:rPr>
    </w:lvl>
    <w:lvl w:ilvl="6" w:tplc="DDACADB6">
      <w:start w:val="1"/>
      <w:numFmt w:val="bullet"/>
      <w:lvlText w:val=""/>
      <w:lvlJc w:val="left"/>
      <w:pPr>
        <w:ind w:left="5040" w:hanging="360"/>
      </w:pPr>
      <w:rPr>
        <w:rFonts w:ascii="Symbol" w:hAnsi="Symbol" w:hint="default"/>
      </w:rPr>
    </w:lvl>
    <w:lvl w:ilvl="7" w:tplc="BC34A1CE">
      <w:start w:val="1"/>
      <w:numFmt w:val="bullet"/>
      <w:lvlText w:val="o"/>
      <w:lvlJc w:val="left"/>
      <w:pPr>
        <w:ind w:left="5760" w:hanging="360"/>
      </w:pPr>
      <w:rPr>
        <w:rFonts w:ascii="Courier New" w:hAnsi="Courier New" w:hint="default"/>
      </w:rPr>
    </w:lvl>
    <w:lvl w:ilvl="8" w:tplc="C29EE2CA">
      <w:start w:val="1"/>
      <w:numFmt w:val="bullet"/>
      <w:lvlText w:val=""/>
      <w:lvlJc w:val="left"/>
      <w:pPr>
        <w:ind w:left="6480" w:hanging="360"/>
      </w:pPr>
      <w:rPr>
        <w:rFonts w:ascii="Wingdings" w:hAnsi="Wingdings" w:hint="default"/>
      </w:rPr>
    </w:lvl>
  </w:abstractNum>
  <w:abstractNum w:abstractNumId="11" w15:restartNumberingAfterBreak="0">
    <w:nsid w:val="7284107D"/>
    <w:multiLevelType w:val="hybridMultilevel"/>
    <w:tmpl w:val="145C58C8"/>
    <w:lvl w:ilvl="0" w:tplc="6108075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E4B91A"/>
    <w:multiLevelType w:val="hybridMultilevel"/>
    <w:tmpl w:val="012C73E0"/>
    <w:lvl w:ilvl="0" w:tplc="F35E191C">
      <w:start w:val="1"/>
      <w:numFmt w:val="bullet"/>
      <w:lvlText w:val="-"/>
      <w:lvlJc w:val="left"/>
      <w:pPr>
        <w:ind w:left="720" w:hanging="360"/>
      </w:pPr>
      <w:rPr>
        <w:rFonts w:ascii="Aptos" w:hAnsi="Aptos" w:hint="default"/>
      </w:rPr>
    </w:lvl>
    <w:lvl w:ilvl="1" w:tplc="91D2ADA8">
      <w:start w:val="1"/>
      <w:numFmt w:val="bullet"/>
      <w:lvlText w:val="o"/>
      <w:lvlJc w:val="left"/>
      <w:pPr>
        <w:ind w:left="1440" w:hanging="360"/>
      </w:pPr>
      <w:rPr>
        <w:rFonts w:ascii="Courier New" w:hAnsi="Courier New" w:hint="default"/>
      </w:rPr>
    </w:lvl>
    <w:lvl w:ilvl="2" w:tplc="A71C67B6">
      <w:start w:val="1"/>
      <w:numFmt w:val="bullet"/>
      <w:lvlText w:val=""/>
      <w:lvlJc w:val="left"/>
      <w:pPr>
        <w:ind w:left="2160" w:hanging="360"/>
      </w:pPr>
      <w:rPr>
        <w:rFonts w:ascii="Wingdings" w:hAnsi="Wingdings" w:hint="default"/>
      </w:rPr>
    </w:lvl>
    <w:lvl w:ilvl="3" w:tplc="06A2E278">
      <w:start w:val="1"/>
      <w:numFmt w:val="bullet"/>
      <w:lvlText w:val=""/>
      <w:lvlJc w:val="left"/>
      <w:pPr>
        <w:ind w:left="2880" w:hanging="360"/>
      </w:pPr>
      <w:rPr>
        <w:rFonts w:ascii="Symbol" w:hAnsi="Symbol" w:hint="default"/>
      </w:rPr>
    </w:lvl>
    <w:lvl w:ilvl="4" w:tplc="C9426B10">
      <w:start w:val="1"/>
      <w:numFmt w:val="bullet"/>
      <w:lvlText w:val="o"/>
      <w:lvlJc w:val="left"/>
      <w:pPr>
        <w:ind w:left="3600" w:hanging="360"/>
      </w:pPr>
      <w:rPr>
        <w:rFonts w:ascii="Courier New" w:hAnsi="Courier New" w:hint="default"/>
      </w:rPr>
    </w:lvl>
    <w:lvl w:ilvl="5" w:tplc="CB3421E6">
      <w:start w:val="1"/>
      <w:numFmt w:val="bullet"/>
      <w:lvlText w:val=""/>
      <w:lvlJc w:val="left"/>
      <w:pPr>
        <w:ind w:left="4320" w:hanging="360"/>
      </w:pPr>
      <w:rPr>
        <w:rFonts w:ascii="Wingdings" w:hAnsi="Wingdings" w:hint="default"/>
      </w:rPr>
    </w:lvl>
    <w:lvl w:ilvl="6" w:tplc="CF987230">
      <w:start w:val="1"/>
      <w:numFmt w:val="bullet"/>
      <w:lvlText w:val=""/>
      <w:lvlJc w:val="left"/>
      <w:pPr>
        <w:ind w:left="5040" w:hanging="360"/>
      </w:pPr>
      <w:rPr>
        <w:rFonts w:ascii="Symbol" w:hAnsi="Symbol" w:hint="default"/>
      </w:rPr>
    </w:lvl>
    <w:lvl w:ilvl="7" w:tplc="F7E845DA">
      <w:start w:val="1"/>
      <w:numFmt w:val="bullet"/>
      <w:lvlText w:val="o"/>
      <w:lvlJc w:val="left"/>
      <w:pPr>
        <w:ind w:left="5760" w:hanging="360"/>
      </w:pPr>
      <w:rPr>
        <w:rFonts w:ascii="Courier New" w:hAnsi="Courier New" w:hint="default"/>
      </w:rPr>
    </w:lvl>
    <w:lvl w:ilvl="8" w:tplc="223EE85E">
      <w:start w:val="1"/>
      <w:numFmt w:val="bullet"/>
      <w:lvlText w:val=""/>
      <w:lvlJc w:val="left"/>
      <w:pPr>
        <w:ind w:left="6480" w:hanging="360"/>
      </w:pPr>
      <w:rPr>
        <w:rFonts w:ascii="Wingdings" w:hAnsi="Wingdings" w:hint="default"/>
      </w:rPr>
    </w:lvl>
  </w:abstractNum>
  <w:num w:numId="1" w16cid:durableId="936980539">
    <w:abstractNumId w:val="1"/>
  </w:num>
  <w:num w:numId="2" w16cid:durableId="916935694">
    <w:abstractNumId w:val="8"/>
  </w:num>
  <w:num w:numId="3" w16cid:durableId="638462426">
    <w:abstractNumId w:val="10"/>
  </w:num>
  <w:num w:numId="4" w16cid:durableId="1952394605">
    <w:abstractNumId w:val="7"/>
  </w:num>
  <w:num w:numId="5" w16cid:durableId="1624534290">
    <w:abstractNumId w:val="9"/>
  </w:num>
  <w:num w:numId="6" w16cid:durableId="745154114">
    <w:abstractNumId w:val="5"/>
  </w:num>
  <w:num w:numId="7" w16cid:durableId="332029786">
    <w:abstractNumId w:val="12"/>
  </w:num>
  <w:num w:numId="8" w16cid:durableId="1711300141">
    <w:abstractNumId w:val="0"/>
  </w:num>
  <w:num w:numId="9" w16cid:durableId="1889141166">
    <w:abstractNumId w:val="2"/>
  </w:num>
  <w:num w:numId="10" w16cid:durableId="2043281607">
    <w:abstractNumId w:val="4"/>
  </w:num>
  <w:num w:numId="11" w16cid:durableId="1442066397">
    <w:abstractNumId w:val="3"/>
  </w:num>
  <w:num w:numId="12" w16cid:durableId="383530306">
    <w:abstractNumId w:val="6"/>
  </w:num>
  <w:num w:numId="13" w16cid:durableId="1990360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A5"/>
    <w:rsid w:val="00037B31"/>
    <w:rsid w:val="00107163"/>
    <w:rsid w:val="00190B43"/>
    <w:rsid w:val="00195CDF"/>
    <w:rsid w:val="001F4847"/>
    <w:rsid w:val="00224950"/>
    <w:rsid w:val="00297DA5"/>
    <w:rsid w:val="002B421D"/>
    <w:rsid w:val="003651DD"/>
    <w:rsid w:val="003749EF"/>
    <w:rsid w:val="00377BC9"/>
    <w:rsid w:val="00392D7B"/>
    <w:rsid w:val="003B020C"/>
    <w:rsid w:val="003E5C8D"/>
    <w:rsid w:val="003F11F5"/>
    <w:rsid w:val="00404DF3"/>
    <w:rsid w:val="00471362"/>
    <w:rsid w:val="0049511A"/>
    <w:rsid w:val="00495BE8"/>
    <w:rsid w:val="005178DC"/>
    <w:rsid w:val="005E1D41"/>
    <w:rsid w:val="005F15C4"/>
    <w:rsid w:val="00656C86"/>
    <w:rsid w:val="006C2B38"/>
    <w:rsid w:val="006E2831"/>
    <w:rsid w:val="00737902"/>
    <w:rsid w:val="007E0D18"/>
    <w:rsid w:val="008AE6C9"/>
    <w:rsid w:val="008B7A0C"/>
    <w:rsid w:val="00947C82"/>
    <w:rsid w:val="0095348A"/>
    <w:rsid w:val="00956AB2"/>
    <w:rsid w:val="00973B8C"/>
    <w:rsid w:val="00980B59"/>
    <w:rsid w:val="009C16F3"/>
    <w:rsid w:val="00A25037"/>
    <w:rsid w:val="00A27942"/>
    <w:rsid w:val="00A52AEE"/>
    <w:rsid w:val="00A67F8F"/>
    <w:rsid w:val="00A726E6"/>
    <w:rsid w:val="00A81DBC"/>
    <w:rsid w:val="00AC4939"/>
    <w:rsid w:val="00AC775A"/>
    <w:rsid w:val="00AF1098"/>
    <w:rsid w:val="00B4676B"/>
    <w:rsid w:val="00B473BF"/>
    <w:rsid w:val="00BB35DB"/>
    <w:rsid w:val="00BC7859"/>
    <w:rsid w:val="00C62996"/>
    <w:rsid w:val="00D268E7"/>
    <w:rsid w:val="00D41027"/>
    <w:rsid w:val="00D91883"/>
    <w:rsid w:val="00D9251B"/>
    <w:rsid w:val="00D9525A"/>
    <w:rsid w:val="00DD2D6F"/>
    <w:rsid w:val="00F07E4B"/>
    <w:rsid w:val="00F126DA"/>
    <w:rsid w:val="00F5715F"/>
    <w:rsid w:val="00F66F6F"/>
    <w:rsid w:val="00FB5EE5"/>
    <w:rsid w:val="01418F7A"/>
    <w:rsid w:val="018F3E92"/>
    <w:rsid w:val="01AEE639"/>
    <w:rsid w:val="01F8C240"/>
    <w:rsid w:val="0218F0FE"/>
    <w:rsid w:val="02383A59"/>
    <w:rsid w:val="02FCDBBD"/>
    <w:rsid w:val="030D7B12"/>
    <w:rsid w:val="039FFBCE"/>
    <w:rsid w:val="04555D39"/>
    <w:rsid w:val="0465AE1D"/>
    <w:rsid w:val="04BC38E7"/>
    <w:rsid w:val="055571CC"/>
    <w:rsid w:val="0555B028"/>
    <w:rsid w:val="05A70B61"/>
    <w:rsid w:val="05AFDA64"/>
    <w:rsid w:val="063C32D7"/>
    <w:rsid w:val="0696FCB2"/>
    <w:rsid w:val="06E94B93"/>
    <w:rsid w:val="06ED1FB0"/>
    <w:rsid w:val="07182ED6"/>
    <w:rsid w:val="0783040D"/>
    <w:rsid w:val="078826DC"/>
    <w:rsid w:val="0847703C"/>
    <w:rsid w:val="085CE7E7"/>
    <w:rsid w:val="08D690D0"/>
    <w:rsid w:val="091E2834"/>
    <w:rsid w:val="0921507B"/>
    <w:rsid w:val="0951B33A"/>
    <w:rsid w:val="09D0C657"/>
    <w:rsid w:val="09DD96B7"/>
    <w:rsid w:val="0A8BFEE7"/>
    <w:rsid w:val="0AF4CADF"/>
    <w:rsid w:val="0B365F80"/>
    <w:rsid w:val="0B3F3485"/>
    <w:rsid w:val="0B650D86"/>
    <w:rsid w:val="0BF5A68E"/>
    <w:rsid w:val="0C3E8473"/>
    <w:rsid w:val="0C9918F0"/>
    <w:rsid w:val="0CC1BF03"/>
    <w:rsid w:val="0D05E83C"/>
    <w:rsid w:val="0DAD1BD8"/>
    <w:rsid w:val="0DD95B75"/>
    <w:rsid w:val="0E45FDE3"/>
    <w:rsid w:val="0E48B072"/>
    <w:rsid w:val="0ED7ADF0"/>
    <w:rsid w:val="0F14C6B3"/>
    <w:rsid w:val="0F420122"/>
    <w:rsid w:val="0F9C8A42"/>
    <w:rsid w:val="1018B004"/>
    <w:rsid w:val="11146688"/>
    <w:rsid w:val="11A8389B"/>
    <w:rsid w:val="128A35EE"/>
    <w:rsid w:val="134EC225"/>
    <w:rsid w:val="1386E65F"/>
    <w:rsid w:val="13AA1139"/>
    <w:rsid w:val="13B2A260"/>
    <w:rsid w:val="13FB8BDF"/>
    <w:rsid w:val="141ED2DE"/>
    <w:rsid w:val="1448A10E"/>
    <w:rsid w:val="14629D08"/>
    <w:rsid w:val="1496E7CA"/>
    <w:rsid w:val="1509D2FA"/>
    <w:rsid w:val="150D3C72"/>
    <w:rsid w:val="1565C587"/>
    <w:rsid w:val="15B771C7"/>
    <w:rsid w:val="170140FE"/>
    <w:rsid w:val="175D56DF"/>
    <w:rsid w:val="17AE8C94"/>
    <w:rsid w:val="1844514A"/>
    <w:rsid w:val="1894C53E"/>
    <w:rsid w:val="18E69735"/>
    <w:rsid w:val="1A02A9A7"/>
    <w:rsid w:val="1A0B85CC"/>
    <w:rsid w:val="1A0BB674"/>
    <w:rsid w:val="1AA0E98D"/>
    <w:rsid w:val="1AB19619"/>
    <w:rsid w:val="1B423506"/>
    <w:rsid w:val="1B702D0D"/>
    <w:rsid w:val="1B8ADBDA"/>
    <w:rsid w:val="1BAA5FCA"/>
    <w:rsid w:val="1BC23F02"/>
    <w:rsid w:val="1C16CA13"/>
    <w:rsid w:val="1CA16683"/>
    <w:rsid w:val="1D4DEE50"/>
    <w:rsid w:val="1D5B7D67"/>
    <w:rsid w:val="1D78650E"/>
    <w:rsid w:val="1E04E450"/>
    <w:rsid w:val="1E85870F"/>
    <w:rsid w:val="1EDB19BB"/>
    <w:rsid w:val="1EDF9A78"/>
    <w:rsid w:val="1EEE4D5E"/>
    <w:rsid w:val="1F2EE5CA"/>
    <w:rsid w:val="1F6E29B0"/>
    <w:rsid w:val="1FC6300C"/>
    <w:rsid w:val="210D3EA1"/>
    <w:rsid w:val="212FEA9B"/>
    <w:rsid w:val="2136DD9E"/>
    <w:rsid w:val="21BCC9B2"/>
    <w:rsid w:val="21D67BA7"/>
    <w:rsid w:val="21D86F86"/>
    <w:rsid w:val="22416737"/>
    <w:rsid w:val="2292B40C"/>
    <w:rsid w:val="22A7BF8C"/>
    <w:rsid w:val="22CB0A8D"/>
    <w:rsid w:val="22F2D08D"/>
    <w:rsid w:val="23127741"/>
    <w:rsid w:val="231A7CB8"/>
    <w:rsid w:val="234F0848"/>
    <w:rsid w:val="237BEA3D"/>
    <w:rsid w:val="23A612C6"/>
    <w:rsid w:val="24003798"/>
    <w:rsid w:val="241620A4"/>
    <w:rsid w:val="24238E27"/>
    <w:rsid w:val="2425DFDE"/>
    <w:rsid w:val="24419F54"/>
    <w:rsid w:val="2446AC79"/>
    <w:rsid w:val="245D9415"/>
    <w:rsid w:val="24E45FCF"/>
    <w:rsid w:val="25457030"/>
    <w:rsid w:val="2559A558"/>
    <w:rsid w:val="2595C83E"/>
    <w:rsid w:val="25AAC8E5"/>
    <w:rsid w:val="2614BA63"/>
    <w:rsid w:val="263EF47A"/>
    <w:rsid w:val="268FF56E"/>
    <w:rsid w:val="2704A9CE"/>
    <w:rsid w:val="27B87D19"/>
    <w:rsid w:val="2927B53F"/>
    <w:rsid w:val="29834959"/>
    <w:rsid w:val="299D7280"/>
    <w:rsid w:val="29EA7449"/>
    <w:rsid w:val="2A306F30"/>
    <w:rsid w:val="2A8DEF45"/>
    <w:rsid w:val="2AAC8011"/>
    <w:rsid w:val="2AD94331"/>
    <w:rsid w:val="2B4E929E"/>
    <w:rsid w:val="2C3F8AB0"/>
    <w:rsid w:val="2CB03C84"/>
    <w:rsid w:val="2CB46EFC"/>
    <w:rsid w:val="2CB6327B"/>
    <w:rsid w:val="2D66C69A"/>
    <w:rsid w:val="2DC90798"/>
    <w:rsid w:val="2E437F14"/>
    <w:rsid w:val="2EB41FBF"/>
    <w:rsid w:val="2EC8EE04"/>
    <w:rsid w:val="2F4979CB"/>
    <w:rsid w:val="2FC78311"/>
    <w:rsid w:val="30AFD3B5"/>
    <w:rsid w:val="30D85DBE"/>
    <w:rsid w:val="30E8EC1C"/>
    <w:rsid w:val="30F1957E"/>
    <w:rsid w:val="30FA4E01"/>
    <w:rsid w:val="312FCADA"/>
    <w:rsid w:val="31A0B409"/>
    <w:rsid w:val="31DD6F17"/>
    <w:rsid w:val="32860982"/>
    <w:rsid w:val="33BAE20D"/>
    <w:rsid w:val="33ED0EB0"/>
    <w:rsid w:val="34A4389C"/>
    <w:rsid w:val="350156B2"/>
    <w:rsid w:val="3512AF47"/>
    <w:rsid w:val="357D1285"/>
    <w:rsid w:val="36094BD1"/>
    <w:rsid w:val="3617AD7D"/>
    <w:rsid w:val="362F9293"/>
    <w:rsid w:val="363B525A"/>
    <w:rsid w:val="3710566B"/>
    <w:rsid w:val="376AD8F6"/>
    <w:rsid w:val="3807169A"/>
    <w:rsid w:val="38C81EC3"/>
    <w:rsid w:val="38F1D441"/>
    <w:rsid w:val="38FBFF84"/>
    <w:rsid w:val="39B292BE"/>
    <w:rsid w:val="39ED729A"/>
    <w:rsid w:val="39FC9AEC"/>
    <w:rsid w:val="3A95C589"/>
    <w:rsid w:val="3B4B4564"/>
    <w:rsid w:val="3B712E17"/>
    <w:rsid w:val="3B71884F"/>
    <w:rsid w:val="3B75CBDD"/>
    <w:rsid w:val="3B77BA23"/>
    <w:rsid w:val="3BF9140B"/>
    <w:rsid w:val="3C2DB285"/>
    <w:rsid w:val="3C3DB44E"/>
    <w:rsid w:val="3CF2B909"/>
    <w:rsid w:val="3D395D44"/>
    <w:rsid w:val="3DBAA9F2"/>
    <w:rsid w:val="3DD56E1D"/>
    <w:rsid w:val="3E15198A"/>
    <w:rsid w:val="3E590E84"/>
    <w:rsid w:val="3F75E981"/>
    <w:rsid w:val="3F8D9C9A"/>
    <w:rsid w:val="3F901093"/>
    <w:rsid w:val="3FBD5EEA"/>
    <w:rsid w:val="40142B07"/>
    <w:rsid w:val="40D2CB1C"/>
    <w:rsid w:val="40D6A696"/>
    <w:rsid w:val="414CF130"/>
    <w:rsid w:val="414D9840"/>
    <w:rsid w:val="4163B6C0"/>
    <w:rsid w:val="41C7E93E"/>
    <w:rsid w:val="4218E5FD"/>
    <w:rsid w:val="425EDC1C"/>
    <w:rsid w:val="42AEBF37"/>
    <w:rsid w:val="42C653C9"/>
    <w:rsid w:val="43228102"/>
    <w:rsid w:val="43E60934"/>
    <w:rsid w:val="4424282A"/>
    <w:rsid w:val="44849142"/>
    <w:rsid w:val="44EFF1CC"/>
    <w:rsid w:val="452CA29A"/>
    <w:rsid w:val="46040EC0"/>
    <w:rsid w:val="46C7A22A"/>
    <w:rsid w:val="4721F0C1"/>
    <w:rsid w:val="4781BB73"/>
    <w:rsid w:val="47E6AB9E"/>
    <w:rsid w:val="4833CBE1"/>
    <w:rsid w:val="486418A2"/>
    <w:rsid w:val="48A81A40"/>
    <w:rsid w:val="48CDCAA3"/>
    <w:rsid w:val="4912FDA3"/>
    <w:rsid w:val="4929134E"/>
    <w:rsid w:val="49AF0699"/>
    <w:rsid w:val="49B117EC"/>
    <w:rsid w:val="49BF12C2"/>
    <w:rsid w:val="49CA2179"/>
    <w:rsid w:val="4A64C90E"/>
    <w:rsid w:val="4BAF3422"/>
    <w:rsid w:val="4BF28557"/>
    <w:rsid w:val="4BFF5F4C"/>
    <w:rsid w:val="4C4871BD"/>
    <w:rsid w:val="4CC6A59D"/>
    <w:rsid w:val="4CDA7481"/>
    <w:rsid w:val="4D28768F"/>
    <w:rsid w:val="4D299046"/>
    <w:rsid w:val="4D5F1086"/>
    <w:rsid w:val="4D6A8A57"/>
    <w:rsid w:val="4D811D18"/>
    <w:rsid w:val="4D8AB99C"/>
    <w:rsid w:val="4D8D57AB"/>
    <w:rsid w:val="4D9D70FC"/>
    <w:rsid w:val="4EF3702F"/>
    <w:rsid w:val="4F49B1F0"/>
    <w:rsid w:val="4FEB369C"/>
    <w:rsid w:val="50316DC1"/>
    <w:rsid w:val="51B8F466"/>
    <w:rsid w:val="52123367"/>
    <w:rsid w:val="52D748B9"/>
    <w:rsid w:val="539DAA66"/>
    <w:rsid w:val="54225A26"/>
    <w:rsid w:val="5436B1E4"/>
    <w:rsid w:val="54867E50"/>
    <w:rsid w:val="549974A8"/>
    <w:rsid w:val="54C560ED"/>
    <w:rsid w:val="551AD448"/>
    <w:rsid w:val="55434849"/>
    <w:rsid w:val="554E9004"/>
    <w:rsid w:val="556A00EE"/>
    <w:rsid w:val="55B59379"/>
    <w:rsid w:val="5621A876"/>
    <w:rsid w:val="569E6E40"/>
    <w:rsid w:val="56A58CF7"/>
    <w:rsid w:val="56AA5FB5"/>
    <w:rsid w:val="56F6FCB1"/>
    <w:rsid w:val="57EF9A8B"/>
    <w:rsid w:val="57F5581E"/>
    <w:rsid w:val="5807C405"/>
    <w:rsid w:val="584A77FF"/>
    <w:rsid w:val="58776C0D"/>
    <w:rsid w:val="5887D049"/>
    <w:rsid w:val="588C32C2"/>
    <w:rsid w:val="58B6A742"/>
    <w:rsid w:val="58B7E945"/>
    <w:rsid w:val="5936223A"/>
    <w:rsid w:val="59A17B7B"/>
    <w:rsid w:val="59B71261"/>
    <w:rsid w:val="5A7A053B"/>
    <w:rsid w:val="5AA725EC"/>
    <w:rsid w:val="5AF9A02E"/>
    <w:rsid w:val="5B91C9FB"/>
    <w:rsid w:val="5BEC8E19"/>
    <w:rsid w:val="5C5FB672"/>
    <w:rsid w:val="5C898726"/>
    <w:rsid w:val="5C95BA32"/>
    <w:rsid w:val="5C99C707"/>
    <w:rsid w:val="5CF93AE0"/>
    <w:rsid w:val="5D0BA736"/>
    <w:rsid w:val="5D36F768"/>
    <w:rsid w:val="5DFC1044"/>
    <w:rsid w:val="5EB0680E"/>
    <w:rsid w:val="5EEDA8BA"/>
    <w:rsid w:val="5F4A2801"/>
    <w:rsid w:val="5F84D8BC"/>
    <w:rsid w:val="602D4364"/>
    <w:rsid w:val="6056FE48"/>
    <w:rsid w:val="60801FC5"/>
    <w:rsid w:val="60C07AD8"/>
    <w:rsid w:val="61234DE4"/>
    <w:rsid w:val="618B8E96"/>
    <w:rsid w:val="61E709E8"/>
    <w:rsid w:val="622AD115"/>
    <w:rsid w:val="625BA98E"/>
    <w:rsid w:val="62705B51"/>
    <w:rsid w:val="62926EDE"/>
    <w:rsid w:val="62B1406F"/>
    <w:rsid w:val="62C9B579"/>
    <w:rsid w:val="63E449A7"/>
    <w:rsid w:val="643DE716"/>
    <w:rsid w:val="64623FCF"/>
    <w:rsid w:val="648B22B4"/>
    <w:rsid w:val="653F9399"/>
    <w:rsid w:val="654BBA3D"/>
    <w:rsid w:val="65818E5C"/>
    <w:rsid w:val="659AA3E9"/>
    <w:rsid w:val="6680F4C9"/>
    <w:rsid w:val="671C29EA"/>
    <w:rsid w:val="68BEC239"/>
    <w:rsid w:val="68C99679"/>
    <w:rsid w:val="68E6F434"/>
    <w:rsid w:val="690B281B"/>
    <w:rsid w:val="695E8362"/>
    <w:rsid w:val="698D7D16"/>
    <w:rsid w:val="69EEA430"/>
    <w:rsid w:val="6A2F05C1"/>
    <w:rsid w:val="6A3D6396"/>
    <w:rsid w:val="6AB147FC"/>
    <w:rsid w:val="6AD218E8"/>
    <w:rsid w:val="6B206399"/>
    <w:rsid w:val="6B446E85"/>
    <w:rsid w:val="6B53887E"/>
    <w:rsid w:val="6BF2E025"/>
    <w:rsid w:val="6C24932C"/>
    <w:rsid w:val="6CB1E9CE"/>
    <w:rsid w:val="6D5ED741"/>
    <w:rsid w:val="6DAA1456"/>
    <w:rsid w:val="6DAE6AFD"/>
    <w:rsid w:val="6EA9587C"/>
    <w:rsid w:val="6EA9E7B7"/>
    <w:rsid w:val="6EB2E3A9"/>
    <w:rsid w:val="6ED5CEFD"/>
    <w:rsid w:val="6F704D60"/>
    <w:rsid w:val="6FCCB573"/>
    <w:rsid w:val="70057878"/>
    <w:rsid w:val="702B7C9C"/>
    <w:rsid w:val="707EC0A9"/>
    <w:rsid w:val="70869B5F"/>
    <w:rsid w:val="70B87CD6"/>
    <w:rsid w:val="70C4A40C"/>
    <w:rsid w:val="7148656A"/>
    <w:rsid w:val="71A3F052"/>
    <w:rsid w:val="71E45D35"/>
    <w:rsid w:val="71EBD244"/>
    <w:rsid w:val="7209FF94"/>
    <w:rsid w:val="723172CF"/>
    <w:rsid w:val="727E6578"/>
    <w:rsid w:val="72EDD02E"/>
    <w:rsid w:val="732CC746"/>
    <w:rsid w:val="739517C8"/>
    <w:rsid w:val="73A2AD77"/>
    <w:rsid w:val="73BE2EE5"/>
    <w:rsid w:val="73FA9FB2"/>
    <w:rsid w:val="743D09CC"/>
    <w:rsid w:val="746A3F1C"/>
    <w:rsid w:val="74B4A8CA"/>
    <w:rsid w:val="74BB6031"/>
    <w:rsid w:val="74DF78E9"/>
    <w:rsid w:val="75108A2F"/>
    <w:rsid w:val="75A0A0F8"/>
    <w:rsid w:val="75B4AB6D"/>
    <w:rsid w:val="75BEA5A4"/>
    <w:rsid w:val="76172C5D"/>
    <w:rsid w:val="7678DDBE"/>
    <w:rsid w:val="769F3A97"/>
    <w:rsid w:val="76ED3DBB"/>
    <w:rsid w:val="773B51F6"/>
    <w:rsid w:val="777CB374"/>
    <w:rsid w:val="78055C8F"/>
    <w:rsid w:val="78292871"/>
    <w:rsid w:val="7863117C"/>
    <w:rsid w:val="7888D528"/>
    <w:rsid w:val="78D77E40"/>
    <w:rsid w:val="78DADE89"/>
    <w:rsid w:val="795A5957"/>
    <w:rsid w:val="79A29A0D"/>
    <w:rsid w:val="79C64D43"/>
    <w:rsid w:val="79EE86F2"/>
    <w:rsid w:val="7A2AC9BC"/>
    <w:rsid w:val="7A309456"/>
    <w:rsid w:val="7A405BD9"/>
    <w:rsid w:val="7A6814BA"/>
    <w:rsid w:val="7A689D68"/>
    <w:rsid w:val="7A944889"/>
    <w:rsid w:val="7A9EF06A"/>
    <w:rsid w:val="7AA036D8"/>
    <w:rsid w:val="7ADA192B"/>
    <w:rsid w:val="7ADB7D2E"/>
    <w:rsid w:val="7B05E8DF"/>
    <w:rsid w:val="7B82917A"/>
    <w:rsid w:val="7B89DFBF"/>
    <w:rsid w:val="7B9B90CD"/>
    <w:rsid w:val="7C0D1325"/>
    <w:rsid w:val="7C34FF43"/>
    <w:rsid w:val="7C8541CE"/>
    <w:rsid w:val="7CE36A14"/>
    <w:rsid w:val="7D1A1F5A"/>
    <w:rsid w:val="7DC4C774"/>
    <w:rsid w:val="7E0DC0A0"/>
    <w:rsid w:val="7E4BA809"/>
    <w:rsid w:val="7E508D88"/>
    <w:rsid w:val="7F4CD760"/>
    <w:rsid w:val="7FD329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1415"/>
  <w15:chartTrackingRefBased/>
  <w15:docId w15:val="{9ED923F4-F8C3-456F-A78B-5A44A3B9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97D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7DA5"/>
  </w:style>
  <w:style w:type="paragraph" w:styleId="Lijstalinea">
    <w:name w:val="List Paragraph"/>
    <w:basedOn w:val="Standaard"/>
    <w:uiPriority w:val="34"/>
    <w:qFormat/>
    <w:rsid w:val="00297DA5"/>
    <w:pPr>
      <w:spacing w:after="200" w:line="276" w:lineRule="auto"/>
      <w:ind w:left="720"/>
      <w:contextualSpacing/>
    </w:pPr>
  </w:style>
  <w:style w:type="paragraph" w:styleId="Geenafstand">
    <w:name w:val="No Spacing"/>
    <w:uiPriority w:val="1"/>
    <w:qFormat/>
    <w:rsid w:val="00297DA5"/>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76442">
      <w:bodyDiv w:val="1"/>
      <w:marLeft w:val="0"/>
      <w:marRight w:val="0"/>
      <w:marTop w:val="0"/>
      <w:marBottom w:val="0"/>
      <w:divBdr>
        <w:top w:val="none" w:sz="0" w:space="0" w:color="auto"/>
        <w:left w:val="none" w:sz="0" w:space="0" w:color="auto"/>
        <w:bottom w:val="none" w:sz="0" w:space="0" w:color="auto"/>
        <w:right w:val="none" w:sz="0" w:space="0" w:color="auto"/>
      </w:divBdr>
      <w:divsChild>
        <w:div w:id="933126836">
          <w:marLeft w:val="0"/>
          <w:marRight w:val="0"/>
          <w:marTop w:val="0"/>
          <w:marBottom w:val="0"/>
          <w:divBdr>
            <w:top w:val="none" w:sz="0" w:space="0" w:color="auto"/>
            <w:left w:val="none" w:sz="0" w:space="0" w:color="auto"/>
            <w:bottom w:val="none" w:sz="0" w:space="0" w:color="auto"/>
            <w:right w:val="none" w:sz="0" w:space="0" w:color="auto"/>
          </w:divBdr>
        </w:div>
        <w:div w:id="699668145">
          <w:marLeft w:val="0"/>
          <w:marRight w:val="0"/>
          <w:marTop w:val="0"/>
          <w:marBottom w:val="0"/>
          <w:divBdr>
            <w:top w:val="none" w:sz="0" w:space="0" w:color="auto"/>
            <w:left w:val="none" w:sz="0" w:space="0" w:color="auto"/>
            <w:bottom w:val="none" w:sz="0" w:space="0" w:color="auto"/>
            <w:right w:val="none" w:sz="0" w:space="0" w:color="auto"/>
          </w:divBdr>
        </w:div>
      </w:divsChild>
    </w:div>
    <w:div w:id="18263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oordeeld xmlns="333cb797-91cf-4d2d-aa4d-86ce54d4a6e1">true</Beoordeeld>
    <Datumentijd xmlns="333cb797-91cf-4d2d-aa4d-86ce54d4a6e1" xsi:nil="true"/>
    <lcf76f155ced4ddcb4097134ff3c332f xmlns="333cb797-91cf-4d2d-aa4d-86ce54d4a6e1">
      <Terms xmlns="http://schemas.microsoft.com/office/infopath/2007/PartnerControls"/>
    </lcf76f155ced4ddcb4097134ff3c332f>
    <TaxCatchAll xmlns="e448a9a8-91ed-48c6-b9ca-8a1ca7696c5d" xsi:nil="true"/>
    <Schoolplan xmlns="333cb797-91cf-4d2d-aa4d-86ce54d4a6e1">1</Schoolpla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1088D04C1F04B94E4D0E7B26C56A8" ma:contentTypeVersion="27" ma:contentTypeDescription="Een nieuw document maken." ma:contentTypeScope="" ma:versionID="94b2faf7911a27130907a33393fa972c">
  <xsd:schema xmlns:xsd="http://www.w3.org/2001/XMLSchema" xmlns:xs="http://www.w3.org/2001/XMLSchema" xmlns:p="http://schemas.microsoft.com/office/2006/metadata/properties" xmlns:ns2="333cb797-91cf-4d2d-aa4d-86ce54d4a6e1" xmlns:ns3="1c739039-0b08-4e88-97dd-2150b71f1da6" xmlns:ns4="e448a9a8-91ed-48c6-b9ca-8a1ca7696c5d" targetNamespace="http://schemas.microsoft.com/office/2006/metadata/properties" ma:root="true" ma:fieldsID="3fcdaac61508e3d3b3f5cdfb4ce37fc9" ns2:_="" ns3:_="" ns4:_="">
    <xsd:import namespace="333cb797-91cf-4d2d-aa4d-86ce54d4a6e1"/>
    <xsd:import namespace="1c739039-0b08-4e88-97dd-2150b71f1da6"/>
    <xsd:import namespace="e448a9a8-91ed-48c6-b9ca-8a1ca7696c5d"/>
    <xsd:element name="properties">
      <xsd:complexType>
        <xsd:sequence>
          <xsd:element name="documentManagement">
            <xsd:complexType>
              <xsd:all>
                <xsd:element ref="ns2:Beoordeeld" minOccurs="0"/>
                <xsd:element ref="ns2:Datumentij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Schoolp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cb797-91cf-4d2d-aa4d-86ce54d4a6e1" elementFormDefault="qualified">
    <xsd:import namespace="http://schemas.microsoft.com/office/2006/documentManagement/types"/>
    <xsd:import namespace="http://schemas.microsoft.com/office/infopath/2007/PartnerControls"/>
    <xsd:element name="Beoordeeld" ma:index="2" nillable="true" ma:displayName="Definitief" ma:default="0" ma:description="Kies Ja wanneer het rapport definitief is." ma:format="Dropdown" ma:internalName="Beoordeeld" ma:readOnly="false">
      <xsd:simpleType>
        <xsd:restriction base="dms:Boolean"/>
      </xsd:simpleType>
    </xsd:element>
    <xsd:element name="Datumentijd" ma:index="3" nillable="true" ma:displayName="Datum en tijd" ma:format="DateOnly" ma:internalName="Datumentijd" ma:readOnly="false">
      <xsd:simpleType>
        <xsd:restriction base="dms:DateTime"/>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85085cad-78c1-4aa8-931f-4ea2ae78b8b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choolplan" ma:index="28" nillable="true" ma:displayName="Schoolplan" ma:default="1" ma:format="Dropdown" ma:internalName="Schoolpla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739039-0b08-4e88-97dd-2150b71f1da6" elementFormDefault="qualified">
    <xsd:import namespace="http://schemas.microsoft.com/office/2006/documentManagement/types"/>
    <xsd:import namespace="http://schemas.microsoft.com/office/infopath/2007/PartnerControls"/>
    <xsd:element name="SharedWithUsers" ma:index="8"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8a9a8-91ed-48c6-b9ca-8a1ca7696c5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572a91d-513d-43eb-9f5c-abb02932056d}" ma:internalName="TaxCatchAll" ma:readOnly="false" ma:showField="CatchAllData" ma:web="e448a9a8-91ed-48c6-b9ca-8a1ca769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882AF-7C86-461F-8A29-BD63C33B9875}">
  <ds:schemaRefs>
    <ds:schemaRef ds:uri="http://schemas.microsoft.com/sharepoint/v3/contenttype/forms"/>
  </ds:schemaRefs>
</ds:datastoreItem>
</file>

<file path=customXml/itemProps2.xml><?xml version="1.0" encoding="utf-8"?>
<ds:datastoreItem xmlns:ds="http://schemas.openxmlformats.org/officeDocument/2006/customXml" ds:itemID="{A3EE3A1B-1664-4A5A-92F8-1E8010523495}">
  <ds:schemaRefs>
    <ds:schemaRef ds:uri="http://schemas.microsoft.com/office/2006/metadata/properties"/>
    <ds:schemaRef ds:uri="http://schemas.microsoft.com/office/infopath/2007/PartnerControls"/>
    <ds:schemaRef ds:uri="333cb797-91cf-4d2d-aa4d-86ce54d4a6e1"/>
    <ds:schemaRef ds:uri="e448a9a8-91ed-48c6-b9ca-8a1ca7696c5d"/>
  </ds:schemaRefs>
</ds:datastoreItem>
</file>

<file path=customXml/itemProps3.xml><?xml version="1.0" encoding="utf-8"?>
<ds:datastoreItem xmlns:ds="http://schemas.openxmlformats.org/officeDocument/2006/customXml" ds:itemID="{5E3E0186-56AD-4C63-87E1-E746B12C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cb797-91cf-4d2d-aa4d-86ce54d4a6e1"/>
    <ds:schemaRef ds:uri="1c739039-0b08-4e88-97dd-2150b71f1da6"/>
    <ds:schemaRef ds:uri="e448a9a8-91ed-48c6-b9ca-8a1ca769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1480</Words>
  <Characters>8442</Characters>
  <Application>Microsoft Office Word</Application>
  <DocSecurity>0</DocSecurity>
  <Lines>145</Lines>
  <Paragraphs>51</Paragraphs>
  <ScaleCrop>false</ScaleCrop>
  <Company>de Rolf Groep</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Laurenssen</dc:creator>
  <cp:keywords/>
  <dc:description/>
  <cp:lastModifiedBy>Ellen Andriessen</cp:lastModifiedBy>
  <cp:revision>8</cp:revision>
  <dcterms:created xsi:type="dcterms:W3CDTF">2025-03-21T14:44:00Z</dcterms:created>
  <dcterms:modified xsi:type="dcterms:W3CDTF">2025-05-22T10:01:00Z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0x010100C271088D04C1F04B94E4D0E7B26C56A8</vt:lpwstr>
  </property>
  <property fmtid="{D5CDD505-2E9C-101B-9397-08002B2CF9AE}" pid="3" name="MediaServiceImageTags">
    <vt:lpwstr/>
  </property>
</Properties>
</file>