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tbl>
      <w:tblPr>
        <w:tblW w:w="10271" w:type="dxa"/>
        <w:tblInd w:w="-604" w:type="dxa"/>
        <w:tblLayout w:type="fixed"/>
        <w:tblLook w:val="0000" w:firstRow="0" w:lastRow="0" w:firstColumn="0" w:lastColumn="0" w:noHBand="0" w:noVBand="0"/>
      </w:tblPr>
      <w:tblGrid>
        <w:gridCol w:w="10231"/>
        <w:gridCol w:w="40"/>
      </w:tblGrid>
      <w:tr w:rsidRPr="001A762C" w:rsidR="00297DA5" w:rsidTr="62926EDE" w14:paraId="6C63CF3C" w14:textId="77777777">
        <w:tc>
          <w:tcPr>
            <w:tcW w:w="10231" w:type="dxa"/>
            <w:tcBorders>
              <w:top w:val="single" w:color="00000A" w:sz="4" w:space="0"/>
              <w:left w:val="single" w:color="00000A" w:sz="4" w:space="0"/>
              <w:right w:val="single" w:color="00000A" w:sz="4" w:space="0"/>
            </w:tcBorders>
            <w:shd w:val="clear" w:color="auto" w:fill="FFFFFF" w:themeFill="background1"/>
            <w:tcMar>
              <w:left w:w="70" w:type="dxa"/>
              <w:right w:w="70" w:type="dxa"/>
            </w:tcMar>
          </w:tcPr>
          <w:p w:rsidRPr="001A762C" w:rsidR="00297DA5" w:rsidP="00264784" w:rsidRDefault="00297DA5" w14:paraId="103A8940" w14:textId="084EC831">
            <w:pPr>
              <w:keepNext/>
              <w:ind w:right="-495"/>
              <w:rPr>
                <w:rFonts w:ascii="Arial" w:hAnsi="Arial" w:eastAsia="Arial Narrow" w:cs="Arial"/>
                <w:b/>
                <w:bCs/>
                <w:sz w:val="18"/>
                <w:szCs w:val="18"/>
              </w:rPr>
            </w:pPr>
            <w:r w:rsidRPr="001A762C">
              <w:rPr>
                <w:rFonts w:ascii="Arial" w:hAnsi="Arial" w:eastAsia="Arial Narrow" w:cs="Arial"/>
                <w:b/>
                <w:bCs/>
                <w:sz w:val="18"/>
                <w:szCs w:val="18"/>
              </w:rPr>
              <w:t xml:space="preserve">                                          </w:t>
            </w:r>
            <w:r>
              <w:rPr>
                <w:rFonts w:ascii="Arial" w:hAnsi="Arial" w:eastAsia="Arial Narrow" w:cs="Arial"/>
                <w:b/>
                <w:bCs/>
                <w:sz w:val="18"/>
                <w:szCs w:val="18"/>
              </w:rPr>
              <w:t xml:space="preserve">                               </w:t>
            </w:r>
            <w:r w:rsidRPr="001A762C">
              <w:rPr>
                <w:rFonts w:ascii="Arial" w:hAnsi="Arial" w:eastAsia="Arial Narrow" w:cs="Arial"/>
                <w:b/>
                <w:bCs/>
                <w:sz w:val="18"/>
                <w:szCs w:val="18"/>
              </w:rPr>
              <w:t xml:space="preserve">                           </w:t>
            </w:r>
            <w:r w:rsidR="003E5C8D">
              <w:rPr>
                <w:noProof/>
              </w:rPr>
              <w:drawing>
                <wp:inline distT="0" distB="0" distL="0" distR="0" wp14:anchorId="5110ED30" wp14:editId="251095C7">
                  <wp:extent cx="6172200" cy="1220150"/>
                  <wp:effectExtent l="0" t="0" r="0" b="0"/>
                  <wp:docPr id="2" name="Afbeelding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43092" cy="12539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" w:type="dxa"/>
            <w:shd w:val="clear" w:color="auto" w:fill="FFFFFF" w:themeFill="background1"/>
            <w:tcMar>
              <w:left w:w="10" w:type="dxa"/>
              <w:right w:w="10" w:type="dxa"/>
            </w:tcMar>
          </w:tcPr>
          <w:p w:rsidRPr="001A762C" w:rsidR="00297DA5" w:rsidP="00264784" w:rsidRDefault="00297DA5" w14:paraId="30B0095C" w14:textId="77777777">
            <w:pPr>
              <w:rPr>
                <w:rFonts w:ascii="Arial" w:hAnsi="Arial" w:eastAsia="Verdana" w:cs="Arial"/>
                <w:sz w:val="18"/>
                <w:szCs w:val="18"/>
              </w:rPr>
            </w:pPr>
          </w:p>
        </w:tc>
      </w:tr>
      <w:tr w:rsidRPr="001A762C" w:rsidR="00297DA5" w:rsidTr="62926EDE" w14:paraId="6BDE38FF" w14:textId="77777777">
        <w:trPr>
          <w:trHeight w:val="491"/>
        </w:trPr>
        <w:tc>
          <w:tcPr>
            <w:tcW w:w="10271" w:type="dxa"/>
            <w:gridSpan w:val="2"/>
            <w:tcBorders>
              <w:left w:val="single" w:color="00000A" w:sz="4" w:space="0"/>
            </w:tcBorders>
            <w:shd w:val="clear" w:color="auto" w:fill="FFFFFF" w:themeFill="background1"/>
            <w:tcMar>
              <w:left w:w="70" w:type="dxa"/>
              <w:right w:w="70" w:type="dxa"/>
            </w:tcMar>
          </w:tcPr>
          <w:p w:rsidRPr="001A762C" w:rsidR="00297DA5" w:rsidP="003E5C8D" w:rsidRDefault="00297DA5" w14:paraId="4C120F35" w14:textId="77777777">
            <w:pPr>
              <w:rPr>
                <w:rFonts w:ascii="Arial" w:hAnsi="Arial" w:eastAsia="Verdana" w:cs="Arial"/>
                <w:sz w:val="18"/>
                <w:szCs w:val="18"/>
              </w:rPr>
            </w:pPr>
          </w:p>
        </w:tc>
      </w:tr>
      <w:tr w:rsidRPr="001A762C" w:rsidR="00297DA5" w:rsidTr="62926EDE" w14:paraId="7F8FA405" w14:textId="77777777">
        <w:tc>
          <w:tcPr>
            <w:tcW w:w="10231" w:type="dxa"/>
            <w:tcBorders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 w:themeFill="background1"/>
            <w:tcMar>
              <w:left w:w="70" w:type="dxa"/>
              <w:right w:w="70" w:type="dxa"/>
            </w:tcMar>
          </w:tcPr>
          <w:p w:rsidRPr="001A762C" w:rsidR="00297DA5" w:rsidP="00264784" w:rsidRDefault="00297DA5" w14:paraId="473D792F" w14:textId="268D8521">
            <w:pPr>
              <w:rPr>
                <w:rFonts w:ascii="Arial" w:hAnsi="Arial" w:eastAsia="Arial Narrow" w:cs="Arial"/>
                <w:sz w:val="18"/>
                <w:szCs w:val="18"/>
              </w:rPr>
            </w:pPr>
            <w:r w:rsidRPr="62926EDE">
              <w:rPr>
                <w:rFonts w:ascii="Arial" w:hAnsi="Arial" w:eastAsia="Arial Narrow" w:cs="Arial"/>
                <w:sz w:val="18"/>
                <w:szCs w:val="18"/>
              </w:rPr>
              <w:t xml:space="preserve">Voorzitter: </w:t>
            </w:r>
            <w:r w:rsidRPr="62926EDE" w:rsidR="7A309456">
              <w:rPr>
                <w:rFonts w:ascii="Arial" w:hAnsi="Arial" w:eastAsia="Arial Narrow" w:cs="Arial"/>
                <w:sz w:val="18"/>
                <w:szCs w:val="18"/>
              </w:rPr>
              <w:t>Laurens Koelewijn</w:t>
            </w:r>
            <w:r w:rsidRPr="62926EDE" w:rsidR="003E5C8D">
              <w:rPr>
                <w:rFonts w:ascii="Arial" w:hAnsi="Arial" w:eastAsia="Arial Narrow" w:cs="Arial"/>
                <w:sz w:val="18"/>
                <w:szCs w:val="18"/>
              </w:rPr>
              <w:t xml:space="preserve">                                                                                                </w:t>
            </w:r>
            <w:r w:rsidRPr="62926EDE">
              <w:rPr>
                <w:rFonts w:ascii="Arial" w:hAnsi="Arial" w:eastAsia="Arial Narrow" w:cs="Arial"/>
                <w:sz w:val="18"/>
                <w:szCs w:val="18"/>
              </w:rPr>
              <w:t>Notulist</w:t>
            </w:r>
            <w:r w:rsidRPr="62926EDE" w:rsidR="00195CDF">
              <w:rPr>
                <w:rFonts w:ascii="Arial" w:hAnsi="Arial" w:eastAsia="Arial Narrow" w:cs="Arial"/>
                <w:sz w:val="18"/>
                <w:szCs w:val="18"/>
              </w:rPr>
              <w:t xml:space="preserve">: </w:t>
            </w:r>
            <w:r w:rsidR="00AA696E">
              <w:rPr>
                <w:rFonts w:ascii="Arial" w:hAnsi="Arial" w:eastAsia="Arial Narrow" w:cs="Arial"/>
                <w:sz w:val="18"/>
                <w:szCs w:val="18"/>
              </w:rPr>
              <w:t xml:space="preserve">Ellen Andriessen </w:t>
            </w:r>
          </w:p>
        </w:tc>
        <w:tc>
          <w:tcPr>
            <w:tcW w:w="40" w:type="dxa"/>
            <w:shd w:val="clear" w:color="auto" w:fill="FFFFFF" w:themeFill="background1"/>
            <w:tcMar>
              <w:left w:w="10" w:type="dxa"/>
              <w:right w:w="10" w:type="dxa"/>
            </w:tcMar>
          </w:tcPr>
          <w:p w:rsidRPr="001A762C" w:rsidR="00297DA5" w:rsidP="00264784" w:rsidRDefault="00297DA5" w14:paraId="1C5EE54E" w14:textId="77777777">
            <w:pPr>
              <w:rPr>
                <w:rFonts w:ascii="Arial" w:hAnsi="Arial" w:eastAsia="Verdana" w:cs="Arial"/>
                <w:sz w:val="18"/>
                <w:szCs w:val="18"/>
              </w:rPr>
            </w:pPr>
          </w:p>
        </w:tc>
      </w:tr>
    </w:tbl>
    <w:p w:rsidRPr="00A25928" w:rsidR="00297DA5" w:rsidP="00297DA5" w:rsidRDefault="00297DA5" w14:paraId="449446FB" w14:textId="77777777">
      <w:pPr>
        <w:rPr>
          <w:rFonts w:ascii="Arial" w:hAnsi="Arial" w:cs="Arial"/>
          <w:sz w:val="18"/>
          <w:szCs w:val="18"/>
        </w:rPr>
      </w:pPr>
    </w:p>
    <w:p w:rsidRPr="00047EB3" w:rsidR="00297DA5" w:rsidP="2559A558" w:rsidRDefault="00297DA5" w14:paraId="0773EC12" w14:textId="1801AB88">
      <w:pPr>
        <w:rPr>
          <w:rFonts w:ascii="Arial" w:hAnsi="Arial" w:cs="Arial"/>
          <w:b/>
          <w:bCs/>
          <w:sz w:val="24"/>
          <w:szCs w:val="24"/>
        </w:rPr>
      </w:pPr>
      <w:r w:rsidRPr="62926EDE">
        <w:rPr>
          <w:rFonts w:ascii="Arial" w:hAnsi="Arial" w:cs="Arial"/>
          <w:b/>
          <w:bCs/>
          <w:sz w:val="24"/>
          <w:szCs w:val="24"/>
        </w:rPr>
        <w:t xml:space="preserve">Notulen MR </w:t>
      </w:r>
      <w:r w:rsidRPr="00047EB3">
        <w:rPr>
          <w:rFonts w:ascii="Arial" w:hAnsi="Arial" w:cs="Arial"/>
          <w:b/>
          <w:bCs/>
          <w:sz w:val="24"/>
          <w:szCs w:val="24"/>
        </w:rPr>
        <w:t xml:space="preserve">Vergadering  </w:t>
      </w:r>
      <w:r w:rsidRPr="00047EB3" w:rsidR="00047EB3">
        <w:rPr>
          <w:rFonts w:ascii="Arial" w:hAnsi="Arial" w:cs="Arial"/>
          <w:b/>
          <w:bCs/>
          <w:sz w:val="24"/>
          <w:szCs w:val="24"/>
        </w:rPr>
        <w:t>8 mei 2025</w:t>
      </w:r>
    </w:p>
    <w:p w:rsidRPr="00A25928" w:rsidR="00297DA5" w:rsidP="62926EDE" w:rsidRDefault="00297DA5" w14:paraId="05341CB3" w14:textId="003B48BE">
      <w:pPr>
        <w:pStyle w:val="Geenafstand"/>
        <w:rPr>
          <w:rFonts w:ascii="Arial" w:hAnsi="Arial" w:cs="Arial"/>
          <w:sz w:val="20"/>
          <w:szCs w:val="20"/>
        </w:rPr>
      </w:pPr>
      <w:r w:rsidRPr="62926EDE">
        <w:rPr>
          <w:rFonts w:ascii="Arial" w:hAnsi="Arial" w:cs="Arial"/>
          <w:sz w:val="20"/>
          <w:szCs w:val="20"/>
        </w:rPr>
        <w:t>Aanwezig namens ouders:</w:t>
      </w:r>
      <w:r w:rsidRPr="62926EDE" w:rsidR="003E5C8D">
        <w:rPr>
          <w:rFonts w:ascii="Arial" w:hAnsi="Arial" w:cs="Arial"/>
          <w:sz w:val="20"/>
          <w:szCs w:val="20"/>
        </w:rPr>
        <w:t>, Laurens Koelewijn</w:t>
      </w:r>
      <w:r w:rsidRPr="62926EDE" w:rsidR="00195CDF">
        <w:rPr>
          <w:rFonts w:ascii="Arial" w:hAnsi="Arial" w:cs="Arial"/>
          <w:sz w:val="20"/>
          <w:szCs w:val="20"/>
        </w:rPr>
        <w:t>, Timo van Empelen</w:t>
      </w:r>
      <w:r w:rsidR="00A92912">
        <w:rPr>
          <w:rFonts w:ascii="Arial" w:hAnsi="Arial" w:cs="Arial"/>
          <w:sz w:val="20"/>
          <w:szCs w:val="20"/>
        </w:rPr>
        <w:t xml:space="preserve">, </w:t>
      </w:r>
      <w:r w:rsidRPr="62926EDE" w:rsidR="00300BF7">
        <w:rPr>
          <w:rFonts w:ascii="Arial" w:hAnsi="Arial" w:cs="Arial"/>
          <w:sz w:val="20"/>
          <w:szCs w:val="20"/>
        </w:rPr>
        <w:t>Evelien Brouwer</w:t>
      </w:r>
    </w:p>
    <w:p w:rsidRPr="00A25928" w:rsidR="00297DA5" w:rsidP="62926EDE" w:rsidRDefault="00297DA5" w14:paraId="3B3DAE4F" w14:textId="05958856">
      <w:pPr>
        <w:pStyle w:val="Geenafstand"/>
        <w:rPr>
          <w:rFonts w:ascii="Arial" w:hAnsi="Arial" w:cs="Arial"/>
          <w:sz w:val="20"/>
          <w:szCs w:val="20"/>
        </w:rPr>
      </w:pPr>
      <w:r w:rsidRPr="62926EDE">
        <w:rPr>
          <w:rFonts w:ascii="Arial" w:hAnsi="Arial" w:cs="Arial"/>
          <w:sz w:val="20"/>
          <w:szCs w:val="20"/>
        </w:rPr>
        <w:t>Aanwezig namens leerkrach</w:t>
      </w:r>
      <w:r w:rsidRPr="62926EDE" w:rsidR="5AF9A02E">
        <w:rPr>
          <w:rFonts w:ascii="Arial" w:hAnsi="Arial" w:cs="Arial"/>
          <w:sz w:val="20"/>
          <w:szCs w:val="20"/>
        </w:rPr>
        <w:t xml:space="preserve">ten: </w:t>
      </w:r>
      <w:r w:rsidRPr="62926EDE" w:rsidR="00737902">
        <w:rPr>
          <w:rFonts w:ascii="Arial" w:hAnsi="Arial" w:cs="Arial"/>
          <w:sz w:val="20"/>
          <w:szCs w:val="20"/>
        </w:rPr>
        <w:t>Juliëtte Schaar</w:t>
      </w:r>
      <w:r w:rsidRPr="62926EDE" w:rsidR="003E5C8D">
        <w:rPr>
          <w:rFonts w:ascii="Arial" w:hAnsi="Arial" w:cs="Arial"/>
          <w:sz w:val="20"/>
          <w:szCs w:val="20"/>
        </w:rPr>
        <w:t>, Valeska Wolfs</w:t>
      </w:r>
      <w:r w:rsidRPr="62926EDE" w:rsidR="00195CDF">
        <w:rPr>
          <w:rFonts w:ascii="Arial" w:hAnsi="Arial" w:cs="Arial"/>
          <w:sz w:val="20"/>
          <w:szCs w:val="20"/>
        </w:rPr>
        <w:t xml:space="preserve">, Ellen Andriessen, </w:t>
      </w:r>
      <w:r w:rsidRPr="62926EDE" w:rsidR="6EA9E7B7">
        <w:rPr>
          <w:rFonts w:ascii="Arial" w:hAnsi="Arial" w:cs="Arial"/>
          <w:sz w:val="20"/>
          <w:szCs w:val="20"/>
        </w:rPr>
        <w:t>Ruben Dorren</w:t>
      </w:r>
    </w:p>
    <w:p w:rsidRPr="00A25928" w:rsidR="00297DA5" w:rsidP="62926EDE" w:rsidRDefault="00297DA5" w14:paraId="4854D7C7" w14:textId="0FC07AB2">
      <w:pPr>
        <w:pStyle w:val="Geenafstand"/>
        <w:rPr>
          <w:rFonts w:ascii="Arial" w:hAnsi="Arial" w:cs="Arial"/>
          <w:sz w:val="20"/>
          <w:szCs w:val="20"/>
        </w:rPr>
      </w:pPr>
      <w:r w:rsidRPr="62926EDE">
        <w:rPr>
          <w:rFonts w:ascii="Arial" w:hAnsi="Arial" w:cs="Arial"/>
          <w:sz w:val="20"/>
          <w:szCs w:val="20"/>
        </w:rPr>
        <w:t>Aanwezig namens directie: Yvonne Woestenburg</w:t>
      </w:r>
      <w:r w:rsidRPr="62926EDE" w:rsidR="00190B43">
        <w:rPr>
          <w:rFonts w:ascii="Arial" w:hAnsi="Arial" w:cs="Arial"/>
          <w:sz w:val="20"/>
          <w:szCs w:val="20"/>
        </w:rPr>
        <w:t xml:space="preserve">, </w:t>
      </w:r>
      <w:r w:rsidRPr="62926EDE" w:rsidR="00C62996">
        <w:rPr>
          <w:rFonts w:ascii="Arial" w:hAnsi="Arial" w:cs="Arial"/>
          <w:sz w:val="20"/>
          <w:szCs w:val="20"/>
        </w:rPr>
        <w:t>Joyce Draijer</w:t>
      </w:r>
    </w:p>
    <w:p w:rsidRPr="00A25928" w:rsidR="00297DA5" w:rsidP="62926EDE" w:rsidRDefault="00297DA5" w14:paraId="79E6C747" w14:textId="2D25D940">
      <w:pPr>
        <w:pStyle w:val="Geenafstand"/>
        <w:rPr>
          <w:rFonts w:ascii="Arial" w:hAnsi="Arial" w:cs="Arial"/>
          <w:sz w:val="20"/>
          <w:szCs w:val="20"/>
        </w:rPr>
      </w:pPr>
      <w:r w:rsidRPr="62926EDE">
        <w:rPr>
          <w:rFonts w:ascii="Arial" w:hAnsi="Arial" w:cs="Arial"/>
          <w:sz w:val="20"/>
          <w:szCs w:val="20"/>
        </w:rPr>
        <w:t xml:space="preserve">Afwezig: </w:t>
      </w:r>
      <w:r w:rsidR="00A92912">
        <w:rPr>
          <w:rFonts w:ascii="Arial" w:hAnsi="Arial" w:cs="Arial"/>
          <w:sz w:val="20"/>
          <w:szCs w:val="20"/>
        </w:rPr>
        <w:t>Barbara Folkerts</w:t>
      </w:r>
    </w:p>
    <w:p w:rsidR="00297DA5" w:rsidP="00297DA5" w:rsidRDefault="00297DA5" w14:paraId="2577F4C4" w14:textId="77777777"/>
    <w:tbl>
      <w:tblPr>
        <w:tblW w:w="9923" w:type="dxa"/>
        <w:tblInd w:w="-5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A0" w:firstRow="1" w:lastRow="0" w:firstColumn="1" w:lastColumn="0" w:noHBand="0" w:noVBand="0"/>
      </w:tblPr>
      <w:tblGrid>
        <w:gridCol w:w="570"/>
        <w:gridCol w:w="2407"/>
        <w:gridCol w:w="6946"/>
      </w:tblGrid>
      <w:tr w:rsidRPr="00A52AEE" w:rsidR="00297DA5" w:rsidTr="488C12B3" w14:paraId="17FB9AE1" w14:textId="77777777">
        <w:tc>
          <w:tcPr>
            <w:tcW w:w="570" w:type="dxa"/>
            <w:tcMar/>
          </w:tcPr>
          <w:p w:rsidRPr="00A52AEE" w:rsidR="00297DA5" w:rsidP="00264784" w:rsidRDefault="00297DA5" w14:paraId="42E04FAB" w14:textId="77777777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A52AEE">
              <w:rPr>
                <w:rFonts w:ascii="Arial" w:hAnsi="Arial" w:cs="Arial"/>
                <w:b/>
                <w:bCs/>
              </w:rPr>
              <w:t>Nr.</w:t>
            </w:r>
          </w:p>
        </w:tc>
        <w:tc>
          <w:tcPr>
            <w:tcW w:w="2407" w:type="dxa"/>
            <w:tcMar/>
          </w:tcPr>
          <w:p w:rsidRPr="00A52AEE" w:rsidR="00297DA5" w:rsidP="00264784" w:rsidRDefault="00297DA5" w14:paraId="325D3E32" w14:textId="77777777">
            <w:pPr>
              <w:spacing w:after="0"/>
              <w:rPr>
                <w:rFonts w:ascii="Arial" w:hAnsi="Arial" w:cs="Arial"/>
                <w:b/>
                <w:bCs/>
              </w:rPr>
            </w:pPr>
            <w:r w:rsidRPr="00A52AEE">
              <w:rPr>
                <w:rFonts w:ascii="Arial" w:hAnsi="Arial" w:cs="Arial"/>
                <w:b/>
                <w:bCs/>
              </w:rPr>
              <w:t>Agendapunt:</w:t>
            </w:r>
          </w:p>
        </w:tc>
        <w:tc>
          <w:tcPr>
            <w:tcW w:w="6946" w:type="dxa"/>
            <w:tcMar/>
          </w:tcPr>
          <w:p w:rsidRPr="00A52AEE" w:rsidR="00297DA5" w:rsidP="00264784" w:rsidRDefault="00297DA5" w14:paraId="3E27CD4B" w14:textId="77777777">
            <w:pPr>
              <w:spacing w:after="0"/>
              <w:rPr>
                <w:rFonts w:ascii="Arial" w:hAnsi="Arial" w:cs="Arial"/>
                <w:b/>
                <w:bCs/>
              </w:rPr>
            </w:pPr>
            <w:r w:rsidRPr="00A52AEE">
              <w:rPr>
                <w:rFonts w:ascii="Arial" w:hAnsi="Arial" w:cs="Arial"/>
                <w:b/>
                <w:bCs/>
              </w:rPr>
              <w:t>Toelichting:</w:t>
            </w:r>
          </w:p>
        </w:tc>
      </w:tr>
      <w:tr w:rsidRPr="00A52AEE" w:rsidR="00FB5EE5" w:rsidTr="488C12B3" w14:paraId="0D8A23FA" w14:textId="77777777">
        <w:tc>
          <w:tcPr>
            <w:tcW w:w="570" w:type="dxa"/>
            <w:tcMar/>
          </w:tcPr>
          <w:p w:rsidRPr="00A52AEE" w:rsidR="00FB5EE5" w:rsidP="62926EDE" w:rsidRDefault="74B4A8CA" w14:paraId="2A715B0B" w14:textId="22EF2B3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62926ED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407" w:type="dxa"/>
            <w:tcMar/>
          </w:tcPr>
          <w:p w:rsidRPr="00BC7859" w:rsidR="00FB5EE5" w:rsidP="62926EDE" w:rsidRDefault="74B4A8CA" w14:paraId="7BB7593A" w14:textId="02D42EAB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62926EDE">
              <w:rPr>
                <w:rFonts w:ascii="Arial" w:hAnsi="Arial" w:cs="Arial"/>
                <w:sz w:val="20"/>
                <w:szCs w:val="20"/>
              </w:rPr>
              <w:t>Opening</w:t>
            </w:r>
            <w:r w:rsidRPr="62926EDE" w:rsidR="6AB147FC">
              <w:rPr>
                <w:rFonts w:ascii="Arial" w:hAnsi="Arial" w:cs="Arial"/>
                <w:sz w:val="20"/>
                <w:szCs w:val="20"/>
              </w:rPr>
              <w:t xml:space="preserve"> en welkom</w:t>
            </w:r>
            <w:r w:rsidRPr="62926ED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946" w:type="dxa"/>
            <w:tcMar/>
          </w:tcPr>
          <w:p w:rsidRPr="00543660" w:rsidR="00FB5EE5" w:rsidP="00FB5EE5" w:rsidRDefault="002A2A81" w14:paraId="43E6EFCB" w14:textId="278A756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43660">
              <w:rPr>
                <w:rFonts w:ascii="Arial" w:hAnsi="Arial" w:cs="Arial"/>
                <w:sz w:val="20"/>
                <w:szCs w:val="20"/>
              </w:rPr>
              <w:t xml:space="preserve">Laurens opent de vergadering </w:t>
            </w:r>
            <w:r w:rsidRPr="00543660" w:rsidR="00543660">
              <w:rPr>
                <w:rFonts w:ascii="Arial" w:hAnsi="Arial" w:cs="Arial"/>
                <w:sz w:val="20"/>
                <w:szCs w:val="20"/>
              </w:rPr>
              <w:t>en heet de aanwezigen online welkom</w:t>
            </w:r>
          </w:p>
        </w:tc>
      </w:tr>
      <w:tr w:rsidRPr="00A52AEE" w:rsidR="00FB5EE5" w:rsidTr="488C12B3" w14:paraId="1B369B40" w14:textId="77777777">
        <w:trPr>
          <w:trHeight w:val="551"/>
        </w:trPr>
        <w:tc>
          <w:tcPr>
            <w:tcW w:w="570" w:type="dxa"/>
            <w:tcMar/>
          </w:tcPr>
          <w:p w:rsidRPr="00A52AEE" w:rsidR="00FB5EE5" w:rsidP="62926EDE" w:rsidRDefault="74B4A8CA" w14:paraId="0792F083" w14:textId="37C15C8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62926ED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407" w:type="dxa"/>
            <w:tcMar/>
          </w:tcPr>
          <w:p w:rsidRPr="00BC7859" w:rsidR="00FB5EE5" w:rsidP="62926EDE" w:rsidRDefault="74B4A8CA" w14:paraId="2B217808" w14:textId="7BBEEF19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62926EDE">
              <w:rPr>
                <w:rFonts w:ascii="Arial" w:hAnsi="Arial" w:cs="Arial"/>
                <w:sz w:val="20"/>
                <w:szCs w:val="20"/>
              </w:rPr>
              <w:t>Bespreken en vaststellen</w:t>
            </w:r>
            <w:r w:rsidRPr="62926EDE" w:rsidR="06E94B93">
              <w:rPr>
                <w:rFonts w:ascii="Arial" w:hAnsi="Arial" w:cs="Arial"/>
                <w:sz w:val="20"/>
                <w:szCs w:val="20"/>
              </w:rPr>
              <w:t xml:space="preserve"> agenda en</w:t>
            </w:r>
            <w:r w:rsidRPr="62926EDE">
              <w:rPr>
                <w:rFonts w:ascii="Arial" w:hAnsi="Arial" w:cs="Arial"/>
                <w:sz w:val="20"/>
                <w:szCs w:val="20"/>
              </w:rPr>
              <w:t xml:space="preserve"> notulen</w:t>
            </w:r>
          </w:p>
        </w:tc>
        <w:tc>
          <w:tcPr>
            <w:tcW w:w="6946" w:type="dxa"/>
            <w:tcMar/>
          </w:tcPr>
          <w:p w:rsidRPr="0032741A" w:rsidR="00FB5EE5" w:rsidP="00C661FD" w:rsidRDefault="00195CDF" w14:paraId="75CC0AF8" w14:textId="7777777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2741A">
              <w:rPr>
                <w:rFonts w:ascii="Arial" w:hAnsi="Arial" w:cs="Arial"/>
                <w:sz w:val="20"/>
                <w:szCs w:val="20"/>
              </w:rPr>
              <w:t>De notulen van worden ongewijzigd goedgekeurd</w:t>
            </w:r>
            <w:r w:rsidRPr="0032741A" w:rsidR="376AD8F6">
              <w:rPr>
                <w:rFonts w:ascii="Arial" w:hAnsi="Arial" w:cs="Arial"/>
                <w:sz w:val="20"/>
                <w:szCs w:val="20"/>
              </w:rPr>
              <w:t>, met dank aan de notulist.</w:t>
            </w:r>
          </w:p>
          <w:p w:rsidRPr="0032741A" w:rsidR="0032741A" w:rsidP="0032741A" w:rsidRDefault="00C15B67" w14:paraId="76AA142C" w14:textId="407CBC4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2741A">
              <w:rPr>
                <w:rFonts w:ascii="Arial" w:hAnsi="Arial" w:cs="Arial"/>
                <w:sz w:val="20"/>
                <w:szCs w:val="20"/>
              </w:rPr>
              <w:t xml:space="preserve">De kwestie rond de data van de meivakantie is inmiddels </w:t>
            </w:r>
            <w:r w:rsidRPr="0032741A" w:rsidR="0032741A">
              <w:rPr>
                <w:rFonts w:ascii="Arial" w:hAnsi="Arial" w:cs="Arial"/>
                <w:sz w:val="20"/>
                <w:szCs w:val="20"/>
              </w:rPr>
              <w:t xml:space="preserve">opgelost: </w:t>
            </w:r>
            <w:r w:rsidRPr="0032741A" w:rsidR="0032741A">
              <w:rPr>
                <w:rFonts w:ascii="Arial" w:hAnsi="Arial" w:cs="Arial"/>
                <w:sz w:val="20"/>
                <w:szCs w:val="20"/>
              </w:rPr>
              <w:t>20 april 2026 tot 4 mei 2026</w:t>
            </w:r>
            <w:r w:rsidRPr="0032741A" w:rsidR="0032741A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32741A" w:rsidR="0032741A">
              <w:rPr>
                <w:rFonts w:ascii="Arial" w:hAnsi="Arial" w:cs="Arial"/>
                <w:sz w:val="20"/>
                <w:szCs w:val="20"/>
              </w:rPr>
              <w:t>4 mei mogelijk studiedag (nog niet zeker) en 5 mei vrij ivm bevrijdingsdag. </w:t>
            </w:r>
          </w:p>
          <w:p w:rsidRPr="0032741A" w:rsidR="00C661FD" w:rsidP="00C661FD" w:rsidRDefault="00C661FD" w14:paraId="3E06855A" w14:textId="75D4E15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A52AEE" w:rsidR="00FB5EE5" w:rsidTr="488C12B3" w14:paraId="7898CE41" w14:textId="77777777">
        <w:trPr>
          <w:trHeight w:val="551"/>
        </w:trPr>
        <w:tc>
          <w:tcPr>
            <w:tcW w:w="570" w:type="dxa"/>
            <w:tcMar/>
          </w:tcPr>
          <w:p w:rsidRPr="00A52AEE" w:rsidR="00FB5EE5" w:rsidP="62926EDE" w:rsidRDefault="6A3D6396" w14:paraId="18EE99A7" w14:textId="5DF9226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62926EDE">
              <w:rPr>
                <w:rFonts w:ascii="Arial" w:hAnsi="Arial" w:cs="Arial"/>
                <w:kern w:val="1"/>
                <w:sz w:val="20"/>
                <w:szCs w:val="20"/>
              </w:rPr>
              <w:t>3</w:t>
            </w:r>
          </w:p>
        </w:tc>
        <w:tc>
          <w:tcPr>
            <w:tcW w:w="2407" w:type="dxa"/>
            <w:tcMar/>
          </w:tcPr>
          <w:p w:rsidR="00FB5EE5" w:rsidP="62926EDE" w:rsidRDefault="00C61787" w14:paraId="14B4D9D2" w14:textId="77777777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Mededelingen MR</w:t>
            </w:r>
          </w:p>
          <w:p w:rsidRPr="00BC7859" w:rsidR="00C317EA" w:rsidP="00C317EA" w:rsidRDefault="00C317EA" w14:paraId="14896660" w14:textId="6DA64FF2">
            <w:pPr>
              <w:pStyle w:val="Geenafstand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46" w:type="dxa"/>
            <w:tcMar/>
          </w:tcPr>
          <w:p w:rsidRPr="0032741A" w:rsidR="00FB5EE5" w:rsidP="00195CDF" w:rsidRDefault="003B6251" w14:paraId="23F13C08" w14:textId="3720C672">
            <w:pPr>
              <w:spacing w:after="0"/>
              <w:rPr>
                <w:rFonts w:ascii="Arial" w:hAnsi="Arial" w:cs="Arial" w:eastAsiaTheme="minorEastAsia"/>
                <w:sz w:val="20"/>
                <w:szCs w:val="20"/>
              </w:rPr>
            </w:pPr>
            <w:r w:rsidRPr="0032741A">
              <w:rPr>
                <w:rFonts w:ascii="Arial" w:hAnsi="Arial" w:cs="Arial" w:eastAsiaTheme="minorEastAsia"/>
                <w:sz w:val="20"/>
                <w:szCs w:val="20"/>
              </w:rPr>
              <w:t xml:space="preserve">Geen mededelingen </w:t>
            </w:r>
          </w:p>
        </w:tc>
      </w:tr>
      <w:tr w:rsidRPr="00A52AEE" w:rsidR="00FB5EE5" w:rsidTr="488C12B3" w14:paraId="304927C1" w14:textId="77777777">
        <w:trPr>
          <w:trHeight w:val="830"/>
        </w:trPr>
        <w:tc>
          <w:tcPr>
            <w:tcW w:w="570" w:type="dxa"/>
            <w:tcMar/>
          </w:tcPr>
          <w:p w:rsidRPr="00A52AEE" w:rsidR="00FB5EE5" w:rsidP="62926EDE" w:rsidRDefault="2A306F30" w14:paraId="192D7B2B" w14:textId="6244FD7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62926ED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407" w:type="dxa"/>
            <w:tcMar/>
          </w:tcPr>
          <w:p w:rsidR="00E1750A" w:rsidP="00E1750A" w:rsidRDefault="74B4A8CA" w14:paraId="26B718C9" w14:textId="77777777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62926EDE">
              <w:rPr>
                <w:rFonts w:ascii="Arial" w:hAnsi="Arial" w:cs="Arial"/>
                <w:sz w:val="20"/>
                <w:szCs w:val="20"/>
              </w:rPr>
              <w:t xml:space="preserve">Mededelingen </w:t>
            </w:r>
            <w:r w:rsidRPr="62926EDE" w:rsidR="2EB41FBF">
              <w:rPr>
                <w:rFonts w:ascii="Arial" w:hAnsi="Arial" w:cs="Arial"/>
                <w:sz w:val="20"/>
                <w:szCs w:val="20"/>
              </w:rPr>
              <w:t>directie</w:t>
            </w:r>
            <w:r w:rsidR="00E1750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E1750A" w:rsidP="00E1750A" w:rsidRDefault="00E1750A" w14:paraId="2055ED27" w14:textId="342FBECA">
            <w:pPr>
              <w:pStyle w:val="Geenafstand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Update team</w:t>
            </w:r>
          </w:p>
          <w:p w:rsidR="00E1750A" w:rsidP="00E1750A" w:rsidRDefault="00E1750A" w14:paraId="07ADE44F" w14:textId="77777777">
            <w:pPr>
              <w:pStyle w:val="Geenafstand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Audit</w:t>
            </w:r>
          </w:p>
          <w:p w:rsidRPr="00BC7859" w:rsidR="00FB5EE5" w:rsidP="00E1750A" w:rsidRDefault="00E1750A" w14:paraId="00DAD54D" w14:textId="3B27F9FB">
            <w:pPr>
              <w:pStyle w:val="Geenafstand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Overige mededelingen</w:t>
            </w:r>
          </w:p>
        </w:tc>
        <w:tc>
          <w:tcPr>
            <w:tcW w:w="6946" w:type="dxa"/>
            <w:tcMar/>
          </w:tcPr>
          <w:p w:rsidRPr="0032741A" w:rsidR="00FB5EE5" w:rsidP="00195CDF" w:rsidRDefault="00160CE7" w14:paraId="7ED8E355" w14:textId="798D9D0C">
            <w:pPr>
              <w:shd w:val="clear" w:color="auto" w:fill="FFFFFF"/>
              <w:spacing w:after="0" w:line="240" w:lineRule="auto"/>
              <w:textAlignment w:val="baseline"/>
              <w:rPr>
                <w:rFonts w:ascii="Arial" w:hAnsi="Arial" w:cs="Arial"/>
                <w:bCs/>
                <w:sz w:val="20"/>
                <w:szCs w:val="20"/>
              </w:rPr>
            </w:pPr>
            <w:r w:rsidRPr="0032741A">
              <w:rPr>
                <w:rFonts w:ascii="Arial" w:hAnsi="Arial" w:cs="Arial"/>
                <w:bCs/>
                <w:sz w:val="20"/>
                <w:szCs w:val="20"/>
              </w:rPr>
              <w:t xml:space="preserve">Alle collega’s die aan </w:t>
            </w:r>
            <w:r w:rsidRPr="0032741A" w:rsidR="007F5CA7">
              <w:rPr>
                <w:rFonts w:ascii="Arial" w:hAnsi="Arial" w:cs="Arial"/>
                <w:bCs/>
                <w:sz w:val="20"/>
                <w:szCs w:val="20"/>
              </w:rPr>
              <w:t xml:space="preserve">het </w:t>
            </w:r>
            <w:r w:rsidRPr="0032741A" w:rsidR="000F66DF">
              <w:rPr>
                <w:rFonts w:ascii="Arial" w:hAnsi="Arial" w:cs="Arial"/>
                <w:bCs/>
                <w:sz w:val="20"/>
                <w:szCs w:val="20"/>
              </w:rPr>
              <w:t>re</w:t>
            </w:r>
            <w:r w:rsidR="000F66DF">
              <w:rPr>
                <w:rFonts w:ascii="Arial" w:hAnsi="Arial" w:cs="Arial"/>
                <w:bCs/>
                <w:sz w:val="20"/>
                <w:szCs w:val="20"/>
              </w:rPr>
              <w:t>-</w:t>
            </w:r>
            <w:r w:rsidRPr="0032741A" w:rsidR="000F66DF">
              <w:rPr>
                <w:rFonts w:ascii="Arial" w:hAnsi="Arial" w:cs="Arial"/>
                <w:bCs/>
                <w:sz w:val="20"/>
                <w:szCs w:val="20"/>
              </w:rPr>
              <w:t>integreren</w:t>
            </w:r>
            <w:r w:rsidRPr="0032741A" w:rsidR="007F5CA7">
              <w:rPr>
                <w:rFonts w:ascii="Arial" w:hAnsi="Arial" w:cs="Arial"/>
                <w:bCs/>
                <w:sz w:val="20"/>
                <w:szCs w:val="20"/>
              </w:rPr>
              <w:t xml:space="preserve"> zijn</w:t>
            </w:r>
            <w:r w:rsidR="000F66DF">
              <w:rPr>
                <w:rFonts w:ascii="Arial" w:hAnsi="Arial" w:cs="Arial"/>
                <w:bCs/>
                <w:sz w:val="20"/>
                <w:szCs w:val="20"/>
              </w:rPr>
              <w:t>,</w:t>
            </w:r>
            <w:r w:rsidRPr="0032741A" w:rsidR="007F5CA7">
              <w:rPr>
                <w:rFonts w:ascii="Arial" w:hAnsi="Arial" w:cs="Arial"/>
                <w:bCs/>
                <w:sz w:val="20"/>
                <w:szCs w:val="20"/>
              </w:rPr>
              <w:t xml:space="preserve"> doen dat op hun eigen manier op hun eigen tempo.</w:t>
            </w:r>
          </w:p>
          <w:p w:rsidRPr="0032741A" w:rsidR="00D52BA2" w:rsidP="00195CDF" w:rsidRDefault="00D52BA2" w14:paraId="3A98652A" w14:textId="77777777">
            <w:pPr>
              <w:shd w:val="clear" w:color="auto" w:fill="FFFFFF"/>
              <w:spacing w:after="0" w:line="240" w:lineRule="auto"/>
              <w:textAlignment w:val="baseline"/>
              <w:rPr>
                <w:rFonts w:ascii="Arial" w:hAnsi="Arial" w:cs="Arial"/>
                <w:bCs/>
                <w:sz w:val="20"/>
                <w:szCs w:val="20"/>
              </w:rPr>
            </w:pPr>
          </w:p>
          <w:p w:rsidRPr="0032741A" w:rsidR="00D52BA2" w:rsidP="00195CDF" w:rsidRDefault="00896FDD" w14:paraId="290E7F7F" w14:textId="6C6B97FD">
            <w:pPr>
              <w:shd w:val="clear" w:color="auto" w:fill="FFFFFF"/>
              <w:spacing w:after="0" w:line="240" w:lineRule="auto"/>
              <w:textAlignment w:val="baseline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Er is een a</w:t>
            </w:r>
            <w:r w:rsidRPr="0032741A" w:rsidR="00D52BA2">
              <w:rPr>
                <w:rFonts w:ascii="Arial" w:hAnsi="Arial" w:cs="Arial"/>
                <w:bCs/>
                <w:sz w:val="20"/>
                <w:szCs w:val="20"/>
              </w:rPr>
              <w:t xml:space="preserve">udit vanuit MP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geweest, 3 Mp directeuren </w:t>
            </w:r>
            <w:r w:rsidRPr="0032741A" w:rsidR="00D52BA2">
              <w:rPr>
                <w:rFonts w:ascii="Arial" w:hAnsi="Arial" w:cs="Arial"/>
                <w:bCs/>
                <w:sz w:val="20"/>
                <w:szCs w:val="20"/>
              </w:rPr>
              <w:t xml:space="preserve">met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een externe </w:t>
            </w:r>
            <w:r w:rsidRPr="0032741A" w:rsidR="00D52BA2">
              <w:rPr>
                <w:rFonts w:ascii="Arial" w:hAnsi="Arial" w:cs="Arial"/>
                <w:bCs/>
                <w:sz w:val="20"/>
                <w:szCs w:val="20"/>
              </w:rPr>
              <w:t>begeleider. 6 klassen</w:t>
            </w:r>
            <w:r w:rsidR="000F66D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32741A" w:rsidR="00D52BA2">
              <w:rPr>
                <w:rFonts w:ascii="Arial" w:hAnsi="Arial" w:cs="Arial"/>
                <w:bCs/>
                <w:sz w:val="20"/>
                <w:szCs w:val="20"/>
              </w:rPr>
              <w:t>bezocht en diverse gesprekken</w:t>
            </w:r>
            <w:r w:rsidRPr="0032741A" w:rsidR="00714451">
              <w:rPr>
                <w:rFonts w:ascii="Arial" w:hAnsi="Arial" w:cs="Arial"/>
                <w:bCs/>
                <w:sz w:val="20"/>
                <w:szCs w:val="20"/>
              </w:rPr>
              <w:t xml:space="preserve"> met IB directie en team</w:t>
            </w:r>
            <w:r w:rsidR="004F4A60">
              <w:rPr>
                <w:rFonts w:ascii="Arial" w:hAnsi="Arial" w:cs="Arial"/>
                <w:bCs/>
                <w:sz w:val="20"/>
                <w:szCs w:val="20"/>
              </w:rPr>
              <w:t xml:space="preserve"> gevoerd</w:t>
            </w:r>
            <w:r w:rsidRPr="0032741A" w:rsidR="00714451">
              <w:rPr>
                <w:rFonts w:ascii="Arial" w:hAnsi="Arial" w:cs="Arial"/>
                <w:bCs/>
                <w:sz w:val="20"/>
                <w:szCs w:val="20"/>
              </w:rPr>
              <w:t xml:space="preserve">. Rapport ontvangen we nog. Ze vonden de sfeer op school heel prettig en de kinderen beleefd. </w:t>
            </w:r>
            <w:r w:rsidRPr="0032741A" w:rsidR="00EF500D">
              <w:rPr>
                <w:rFonts w:ascii="Arial" w:hAnsi="Arial" w:cs="Arial"/>
                <w:bCs/>
                <w:sz w:val="20"/>
                <w:szCs w:val="20"/>
              </w:rPr>
              <w:t xml:space="preserve">Veel positieve feedback. </w:t>
            </w:r>
            <w:r w:rsidRPr="0032741A" w:rsidR="006A4AFC">
              <w:rPr>
                <w:rFonts w:ascii="Arial" w:hAnsi="Arial" w:cs="Arial"/>
                <w:bCs/>
                <w:sz w:val="20"/>
                <w:szCs w:val="20"/>
              </w:rPr>
              <w:t xml:space="preserve">2 verbeterpunten: differentiatie en doorgaande lijn in school, m.n. momento (maar dit draait nog als pilot). Deze punten pakken we na de zomervakantie op. </w:t>
            </w:r>
            <w:r w:rsidRPr="0032741A" w:rsidR="00FE49FF">
              <w:rPr>
                <w:rFonts w:ascii="Arial" w:hAnsi="Arial" w:cs="Arial"/>
                <w:bCs/>
                <w:sz w:val="20"/>
                <w:szCs w:val="20"/>
              </w:rPr>
              <w:t xml:space="preserve">Het was een intensieve dag, veel bezoeken op een hoog tempo. </w:t>
            </w:r>
          </w:p>
          <w:p w:rsidRPr="0032741A" w:rsidR="00960258" w:rsidP="00195CDF" w:rsidRDefault="00960258" w14:paraId="1AF353CF" w14:textId="77777777">
            <w:pPr>
              <w:shd w:val="clear" w:color="auto" w:fill="FFFFFF"/>
              <w:spacing w:after="0" w:line="240" w:lineRule="auto"/>
              <w:textAlignment w:val="baseline"/>
              <w:rPr>
                <w:rFonts w:ascii="Arial" w:hAnsi="Arial" w:cs="Arial"/>
                <w:bCs/>
                <w:sz w:val="20"/>
                <w:szCs w:val="20"/>
              </w:rPr>
            </w:pPr>
          </w:p>
          <w:p w:rsidRPr="0032741A" w:rsidR="00E27BEF" w:rsidP="488C12B3" w:rsidRDefault="006F159B" w14:paraId="71A5E16E" w14:textId="165858BC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488C12B3" w:rsidR="006F159B">
              <w:rPr>
                <w:rFonts w:ascii="Arial" w:hAnsi="Arial" w:cs="Arial"/>
                <w:sz w:val="20"/>
                <w:szCs w:val="20"/>
              </w:rPr>
              <w:t>We hebben een n</w:t>
            </w:r>
            <w:r w:rsidRPr="488C12B3" w:rsidR="004F4A60">
              <w:rPr>
                <w:rFonts w:ascii="Arial" w:hAnsi="Arial" w:cs="Arial"/>
                <w:sz w:val="20"/>
                <w:szCs w:val="20"/>
              </w:rPr>
              <w:t>ieu</w:t>
            </w:r>
            <w:r w:rsidRPr="488C12B3" w:rsidR="00E27BEF">
              <w:rPr>
                <w:rFonts w:ascii="Arial" w:hAnsi="Arial" w:cs="Arial"/>
                <w:sz w:val="20"/>
                <w:szCs w:val="20"/>
              </w:rPr>
              <w:t xml:space="preserve">we collega in gr 5. Gr 8 heeft doorstroomtoets gedaan. 7 </w:t>
            </w:r>
            <w:r w:rsidRPr="488C12B3" w:rsidR="00306CFB">
              <w:rPr>
                <w:rFonts w:ascii="Arial" w:hAnsi="Arial" w:cs="Arial"/>
                <w:sz w:val="20"/>
                <w:szCs w:val="20"/>
              </w:rPr>
              <w:t xml:space="preserve">van de 76 </w:t>
            </w:r>
            <w:r w:rsidRPr="488C12B3" w:rsidR="00E27BEF">
              <w:rPr>
                <w:rFonts w:ascii="Arial" w:hAnsi="Arial" w:cs="Arial"/>
                <w:sz w:val="20"/>
                <w:szCs w:val="20"/>
              </w:rPr>
              <w:t xml:space="preserve">adviezen </w:t>
            </w:r>
            <w:r w:rsidRPr="488C12B3" w:rsidR="006F159B">
              <w:rPr>
                <w:rFonts w:ascii="Arial" w:hAnsi="Arial" w:cs="Arial"/>
                <w:sz w:val="20"/>
                <w:szCs w:val="20"/>
              </w:rPr>
              <w:t xml:space="preserve">zijn </w:t>
            </w:r>
            <w:r w:rsidRPr="488C12B3" w:rsidR="00E27BEF">
              <w:rPr>
                <w:rFonts w:ascii="Arial" w:hAnsi="Arial" w:cs="Arial"/>
                <w:sz w:val="20"/>
                <w:szCs w:val="20"/>
              </w:rPr>
              <w:t>heroverwogen, hebben hoger gescoord dan advies van leerkracht</w:t>
            </w:r>
            <w:r w:rsidRPr="488C12B3" w:rsidR="006F159B">
              <w:rPr>
                <w:rFonts w:ascii="Arial" w:hAnsi="Arial" w:cs="Arial"/>
                <w:sz w:val="20"/>
                <w:szCs w:val="20"/>
              </w:rPr>
              <w:t xml:space="preserve">, dit betrof </w:t>
            </w:r>
            <w:r w:rsidRPr="488C12B3" w:rsidR="006F159B">
              <w:rPr>
                <w:rFonts w:ascii="Arial" w:hAnsi="Arial" w:cs="Arial"/>
                <w:sz w:val="20"/>
                <w:szCs w:val="20"/>
              </w:rPr>
              <w:t>mn</w:t>
            </w:r>
            <w:r w:rsidRPr="488C12B3" w:rsidR="006F159B">
              <w:rPr>
                <w:rFonts w:ascii="Arial" w:hAnsi="Arial" w:cs="Arial"/>
                <w:sz w:val="20"/>
                <w:szCs w:val="20"/>
              </w:rPr>
              <w:t xml:space="preserve"> dubbele adviezen (</w:t>
            </w:r>
            <w:r w:rsidRPr="488C12B3" w:rsidR="00096380">
              <w:rPr>
                <w:rFonts w:ascii="Arial" w:hAnsi="Arial" w:cs="Arial"/>
                <w:sz w:val="20"/>
                <w:szCs w:val="20"/>
              </w:rPr>
              <w:t>bv havo/</w:t>
            </w:r>
            <w:r w:rsidRPr="488C12B3" w:rsidR="00096380">
              <w:rPr>
                <w:rFonts w:ascii="Arial" w:hAnsi="Arial" w:cs="Arial"/>
                <w:sz w:val="20"/>
                <w:szCs w:val="20"/>
              </w:rPr>
              <w:t>vwm</w:t>
            </w:r>
            <w:r w:rsidRPr="488C12B3" w:rsidR="00096380">
              <w:rPr>
                <w:rFonts w:ascii="Arial" w:hAnsi="Arial" w:cs="Arial"/>
                <w:sz w:val="20"/>
                <w:szCs w:val="20"/>
              </w:rPr>
              <w:t xml:space="preserve"> wer</w:t>
            </w:r>
            <w:r w:rsidRPr="488C12B3" w:rsidR="0188E60A">
              <w:rPr>
                <w:rFonts w:ascii="Arial" w:hAnsi="Arial" w:cs="Arial"/>
                <w:sz w:val="20"/>
                <w:szCs w:val="20"/>
              </w:rPr>
              <w:t>d</w:t>
            </w:r>
            <w:r w:rsidRPr="488C12B3" w:rsidR="00096380">
              <w:rPr>
                <w:rFonts w:ascii="Arial" w:hAnsi="Arial" w:cs="Arial"/>
                <w:sz w:val="20"/>
                <w:szCs w:val="20"/>
              </w:rPr>
              <w:t xml:space="preserve"> vwo). </w:t>
            </w:r>
            <w:r w:rsidRPr="488C12B3" w:rsidR="005B2C89">
              <w:rPr>
                <w:rFonts w:ascii="Arial" w:hAnsi="Arial" w:cs="Arial"/>
                <w:sz w:val="20"/>
                <w:szCs w:val="20"/>
              </w:rPr>
              <w:t xml:space="preserve">5 </w:t>
            </w:r>
            <w:r w:rsidRPr="488C12B3" w:rsidR="00096380">
              <w:rPr>
                <w:rFonts w:ascii="Arial" w:hAnsi="Arial" w:cs="Arial"/>
                <w:sz w:val="20"/>
                <w:szCs w:val="20"/>
              </w:rPr>
              <w:t xml:space="preserve">adviezen </w:t>
            </w:r>
            <w:r w:rsidRPr="488C12B3" w:rsidR="005B2C89">
              <w:rPr>
                <w:rFonts w:ascii="Arial" w:hAnsi="Arial" w:cs="Arial"/>
                <w:sz w:val="20"/>
                <w:szCs w:val="20"/>
              </w:rPr>
              <w:t>zijn opgehoogd, andere 2 met ouders besproken. Als school zijn we hie</w:t>
            </w:r>
            <w:r w:rsidRPr="488C12B3" w:rsidR="00306CFB">
              <w:rPr>
                <w:rFonts w:ascii="Arial" w:hAnsi="Arial" w:cs="Arial"/>
                <w:sz w:val="20"/>
                <w:szCs w:val="20"/>
              </w:rPr>
              <w:t xml:space="preserve">r trots op. </w:t>
            </w:r>
          </w:p>
          <w:p w:rsidRPr="0032741A" w:rsidR="00BF2914" w:rsidP="00195CDF" w:rsidRDefault="00BF2914" w14:paraId="658BFD96" w14:textId="77777777">
            <w:pPr>
              <w:shd w:val="clear" w:color="auto" w:fill="FFFFFF"/>
              <w:spacing w:after="0" w:line="240" w:lineRule="auto"/>
              <w:textAlignment w:val="baseline"/>
              <w:rPr>
                <w:rFonts w:ascii="Arial" w:hAnsi="Arial" w:cs="Arial"/>
                <w:bCs/>
                <w:sz w:val="20"/>
                <w:szCs w:val="20"/>
              </w:rPr>
            </w:pPr>
          </w:p>
          <w:p w:rsidRPr="0032741A" w:rsidR="00BF2914" w:rsidP="00195CDF" w:rsidRDefault="00BF2914" w14:paraId="1AB3CD2D" w14:textId="3B9FB6F5">
            <w:pPr>
              <w:shd w:val="clear" w:color="auto" w:fill="FFFFFF"/>
              <w:spacing w:after="0" w:line="240" w:lineRule="auto"/>
              <w:textAlignment w:val="baseline"/>
              <w:rPr>
                <w:rFonts w:ascii="Arial" w:hAnsi="Arial" w:cs="Arial"/>
                <w:bCs/>
                <w:sz w:val="20"/>
                <w:szCs w:val="20"/>
              </w:rPr>
            </w:pPr>
            <w:r w:rsidRPr="0032741A">
              <w:rPr>
                <w:rFonts w:ascii="Arial" w:hAnsi="Arial" w:cs="Arial"/>
                <w:bCs/>
                <w:sz w:val="20"/>
                <w:szCs w:val="20"/>
              </w:rPr>
              <w:t xml:space="preserve">Momenteel bezig met Het goede gesprek. We missen bepaalde vragen </w:t>
            </w:r>
            <w:r w:rsidRPr="0032741A" w:rsidR="00315231">
              <w:rPr>
                <w:rFonts w:ascii="Arial" w:hAnsi="Arial" w:cs="Arial"/>
                <w:bCs/>
                <w:sz w:val="20"/>
                <w:szCs w:val="20"/>
              </w:rPr>
              <w:t>bij f</w:t>
            </w:r>
            <w:r w:rsidRPr="0032741A">
              <w:rPr>
                <w:rFonts w:ascii="Arial" w:hAnsi="Arial" w:cs="Arial"/>
                <w:bCs/>
                <w:sz w:val="20"/>
                <w:szCs w:val="20"/>
              </w:rPr>
              <w:t>ormat MP</w:t>
            </w:r>
            <w:r w:rsidRPr="0032741A" w:rsidR="00315231">
              <w:rPr>
                <w:rFonts w:ascii="Arial" w:hAnsi="Arial" w:cs="Arial"/>
                <w:bCs/>
                <w:sz w:val="20"/>
                <w:szCs w:val="20"/>
              </w:rPr>
              <w:t xml:space="preserve">. We hebben hier zelf vragen bij gemaakt. </w:t>
            </w:r>
            <w:r w:rsidR="00DE16ED">
              <w:rPr>
                <w:rFonts w:ascii="Arial" w:hAnsi="Arial" w:cs="Arial"/>
                <w:bCs/>
                <w:sz w:val="20"/>
                <w:szCs w:val="20"/>
              </w:rPr>
              <w:t>We w</w:t>
            </w:r>
            <w:r w:rsidRPr="0032741A" w:rsidR="00315231">
              <w:rPr>
                <w:rFonts w:ascii="Arial" w:hAnsi="Arial" w:cs="Arial"/>
                <w:bCs/>
                <w:sz w:val="20"/>
                <w:szCs w:val="20"/>
              </w:rPr>
              <w:t>isselen nu beide varianten af</w:t>
            </w:r>
            <w:r w:rsidR="00DE16ED">
              <w:rPr>
                <w:rFonts w:ascii="Arial" w:hAnsi="Arial" w:cs="Arial"/>
                <w:bCs/>
                <w:sz w:val="20"/>
                <w:szCs w:val="20"/>
              </w:rPr>
              <w:t xml:space="preserve"> ene jaar het ene en andere jaar het andere.</w:t>
            </w:r>
            <w:r w:rsidRPr="0032741A" w:rsidR="00315231">
              <w:rPr>
                <w:rFonts w:ascii="Arial" w:hAnsi="Arial" w:cs="Arial"/>
                <w:bCs/>
                <w:sz w:val="20"/>
                <w:szCs w:val="20"/>
              </w:rPr>
              <w:t xml:space="preserve"> Format MP wordt aangepast. Voorafgaand aan </w:t>
            </w:r>
            <w:r w:rsidR="003E0ECA">
              <w:rPr>
                <w:rFonts w:ascii="Arial" w:hAnsi="Arial" w:cs="Arial"/>
                <w:bCs/>
                <w:sz w:val="20"/>
                <w:szCs w:val="20"/>
              </w:rPr>
              <w:t xml:space="preserve">ieder </w:t>
            </w:r>
            <w:r w:rsidRPr="0032741A" w:rsidR="00315231">
              <w:rPr>
                <w:rFonts w:ascii="Arial" w:hAnsi="Arial" w:cs="Arial"/>
                <w:bCs/>
                <w:sz w:val="20"/>
                <w:szCs w:val="20"/>
              </w:rPr>
              <w:t xml:space="preserve">gesprek </w:t>
            </w:r>
            <w:r w:rsidR="006E5AFC">
              <w:rPr>
                <w:rFonts w:ascii="Arial" w:hAnsi="Arial" w:cs="Arial"/>
                <w:bCs/>
                <w:sz w:val="20"/>
                <w:szCs w:val="20"/>
              </w:rPr>
              <w:t xml:space="preserve">vindt </w:t>
            </w:r>
            <w:r w:rsidRPr="0032741A" w:rsidR="00315231">
              <w:rPr>
                <w:rFonts w:ascii="Arial" w:hAnsi="Arial" w:cs="Arial"/>
                <w:bCs/>
                <w:sz w:val="20"/>
                <w:szCs w:val="20"/>
              </w:rPr>
              <w:t>een lesbezoek</w:t>
            </w:r>
            <w:r w:rsidR="006E5AFC">
              <w:rPr>
                <w:rFonts w:ascii="Arial" w:hAnsi="Arial" w:cs="Arial"/>
                <w:bCs/>
                <w:sz w:val="20"/>
                <w:szCs w:val="20"/>
              </w:rPr>
              <w:t xml:space="preserve"> plaats.</w:t>
            </w:r>
          </w:p>
          <w:p w:rsidRPr="0032741A" w:rsidR="00907E01" w:rsidP="00195CDF" w:rsidRDefault="00907E01" w14:paraId="009523A4" w14:textId="77777777">
            <w:pPr>
              <w:shd w:val="clear" w:color="auto" w:fill="FFFFFF"/>
              <w:spacing w:after="0" w:line="240" w:lineRule="auto"/>
              <w:textAlignment w:val="baseline"/>
              <w:rPr>
                <w:rFonts w:ascii="Arial" w:hAnsi="Arial" w:cs="Arial"/>
                <w:bCs/>
                <w:sz w:val="20"/>
                <w:szCs w:val="20"/>
              </w:rPr>
            </w:pPr>
          </w:p>
          <w:p w:rsidRPr="0032741A" w:rsidR="00907E01" w:rsidP="00195CDF" w:rsidRDefault="00907E01" w14:paraId="45AD1E59" w14:textId="7B78C77A">
            <w:pPr>
              <w:shd w:val="clear" w:color="auto" w:fill="FFFFFF"/>
              <w:spacing w:after="0" w:line="240" w:lineRule="auto"/>
              <w:textAlignment w:val="baseline"/>
              <w:rPr>
                <w:rFonts w:ascii="Arial" w:hAnsi="Arial" w:cs="Arial"/>
                <w:bCs/>
                <w:sz w:val="20"/>
                <w:szCs w:val="20"/>
              </w:rPr>
            </w:pPr>
            <w:r w:rsidRPr="0032741A">
              <w:rPr>
                <w:rFonts w:ascii="Arial" w:hAnsi="Arial" w:cs="Arial"/>
                <w:bCs/>
                <w:sz w:val="20"/>
                <w:szCs w:val="20"/>
              </w:rPr>
              <w:t xml:space="preserve">Dodenherdenking gehad op 4 mei met gr 7. Grote opkomst, ca. 400 man. </w:t>
            </w:r>
            <w:r w:rsidRPr="0032741A" w:rsidR="00621C75">
              <w:rPr>
                <w:rFonts w:ascii="Arial" w:hAnsi="Arial" w:cs="Arial"/>
                <w:bCs/>
                <w:sz w:val="20"/>
                <w:szCs w:val="20"/>
              </w:rPr>
              <w:t xml:space="preserve">De organisatie is in handen van </w:t>
            </w:r>
            <w:r w:rsidRPr="0032741A" w:rsidR="00376900">
              <w:rPr>
                <w:rFonts w:ascii="Arial" w:hAnsi="Arial" w:cs="Arial"/>
                <w:bCs/>
                <w:sz w:val="20"/>
                <w:szCs w:val="20"/>
              </w:rPr>
              <w:t xml:space="preserve">1 man ism school. </w:t>
            </w:r>
            <w:r w:rsidRPr="0032741A" w:rsidR="00266EFB">
              <w:rPr>
                <w:rFonts w:ascii="Arial" w:hAnsi="Arial" w:cs="Arial"/>
                <w:bCs/>
                <w:sz w:val="20"/>
                <w:szCs w:val="20"/>
              </w:rPr>
              <w:t xml:space="preserve">Deze man </w:t>
            </w:r>
            <w:r w:rsidR="006E5AFC">
              <w:rPr>
                <w:rFonts w:ascii="Arial" w:hAnsi="Arial" w:cs="Arial"/>
                <w:bCs/>
                <w:sz w:val="20"/>
                <w:szCs w:val="20"/>
              </w:rPr>
              <w:t xml:space="preserve">op leeftijd </w:t>
            </w:r>
            <w:r w:rsidRPr="0032741A" w:rsidR="00266EFB">
              <w:rPr>
                <w:rFonts w:ascii="Arial" w:hAnsi="Arial" w:cs="Arial"/>
                <w:bCs/>
                <w:sz w:val="20"/>
                <w:szCs w:val="20"/>
              </w:rPr>
              <w:t xml:space="preserve">regelt de gastspreker. Even de vraag wat er gebeurt als hij dit niet meer doet. </w:t>
            </w:r>
          </w:p>
          <w:p w:rsidRPr="0032741A" w:rsidR="00AB3FDE" w:rsidP="00195CDF" w:rsidRDefault="00AB3FDE" w14:paraId="3A53E3FB" w14:textId="77777777">
            <w:pPr>
              <w:shd w:val="clear" w:color="auto" w:fill="FFFFFF"/>
              <w:spacing w:after="0" w:line="240" w:lineRule="auto"/>
              <w:textAlignment w:val="baseline"/>
              <w:rPr>
                <w:rFonts w:ascii="Arial" w:hAnsi="Arial" w:cs="Arial"/>
                <w:bCs/>
                <w:sz w:val="20"/>
                <w:szCs w:val="20"/>
              </w:rPr>
            </w:pPr>
          </w:p>
          <w:p w:rsidRPr="0032741A" w:rsidR="00AB3FDE" w:rsidP="00195CDF" w:rsidRDefault="00AB3FDE" w14:paraId="3C95D87E" w14:textId="005BAC07">
            <w:pPr>
              <w:shd w:val="clear" w:color="auto" w:fill="FFFFFF"/>
              <w:spacing w:after="0" w:line="240" w:lineRule="auto"/>
              <w:textAlignment w:val="baseline"/>
              <w:rPr>
                <w:rFonts w:ascii="Arial" w:hAnsi="Arial" w:cs="Arial"/>
                <w:bCs/>
                <w:sz w:val="20"/>
                <w:szCs w:val="20"/>
              </w:rPr>
            </w:pPr>
            <w:r w:rsidRPr="0032741A">
              <w:rPr>
                <w:rFonts w:ascii="Arial" w:hAnsi="Arial" w:cs="Arial"/>
                <w:bCs/>
                <w:sz w:val="20"/>
                <w:szCs w:val="20"/>
              </w:rPr>
              <w:t>Paaslunch</w:t>
            </w:r>
            <w:r w:rsidRPr="0032741A" w:rsidR="00973191">
              <w:rPr>
                <w:rFonts w:ascii="Arial" w:hAnsi="Arial" w:cs="Arial"/>
                <w:bCs/>
                <w:sz w:val="20"/>
                <w:szCs w:val="20"/>
              </w:rPr>
              <w:t xml:space="preserve"> nieuwe stijl gedaan: alle kinderen hebben een doos versierd voor een ander kind en </w:t>
            </w:r>
            <w:r w:rsidRPr="0032741A" w:rsidR="00014B61">
              <w:rPr>
                <w:rFonts w:ascii="Arial" w:hAnsi="Arial" w:cs="Arial"/>
                <w:bCs/>
                <w:sz w:val="20"/>
                <w:szCs w:val="20"/>
              </w:rPr>
              <w:t xml:space="preserve">daar een lunch in gedaan. Yvonne en andere aanwezigen zijn positief. </w:t>
            </w:r>
            <w:r w:rsidRPr="0032741A" w:rsidR="00174F8D">
              <w:rPr>
                <w:rFonts w:ascii="Arial" w:hAnsi="Arial" w:cs="Arial"/>
                <w:bCs/>
                <w:sz w:val="20"/>
                <w:szCs w:val="20"/>
              </w:rPr>
              <w:t>Er gingen wel wat dingetj</w:t>
            </w:r>
            <w:r w:rsidRPr="0032741A" w:rsidR="00B05E6F">
              <w:rPr>
                <w:rFonts w:ascii="Arial" w:hAnsi="Arial" w:cs="Arial"/>
                <w:bCs/>
                <w:sz w:val="20"/>
                <w:szCs w:val="20"/>
              </w:rPr>
              <w:t xml:space="preserve">es mis, maar dat hoort </w:t>
            </w:r>
            <w:r w:rsidRPr="0032741A" w:rsidR="00B05E6F">
              <w:rPr>
                <w:rFonts w:ascii="Arial" w:hAnsi="Arial" w:cs="Arial"/>
                <w:bCs/>
                <w:sz w:val="20"/>
                <w:szCs w:val="20"/>
              </w:rPr>
              <w:lastRenderedPageBreak/>
              <w:t xml:space="preserve">erbij. </w:t>
            </w:r>
            <w:r w:rsidRPr="0032741A" w:rsidR="00014B61">
              <w:rPr>
                <w:rFonts w:ascii="Arial" w:hAnsi="Arial" w:cs="Arial"/>
                <w:bCs/>
                <w:sz w:val="20"/>
                <w:szCs w:val="20"/>
              </w:rPr>
              <w:t xml:space="preserve">Ellen vraagt het team om een evaluatie. </w:t>
            </w:r>
            <w:r w:rsidRPr="0032741A" w:rsidR="00E10075">
              <w:rPr>
                <w:rFonts w:ascii="Arial" w:hAnsi="Arial" w:cs="Arial"/>
                <w:bCs/>
                <w:sz w:val="20"/>
                <w:szCs w:val="20"/>
              </w:rPr>
              <w:t>Op alle 3 de locatie</w:t>
            </w:r>
            <w:r w:rsidRPr="0032741A" w:rsidR="00DA60DC">
              <w:rPr>
                <w:rFonts w:ascii="Arial" w:hAnsi="Arial" w:cs="Arial"/>
                <w:bCs/>
                <w:sz w:val="20"/>
                <w:szCs w:val="20"/>
              </w:rPr>
              <w:t>s</w:t>
            </w:r>
            <w:r w:rsidRPr="0032741A" w:rsidR="00E10075">
              <w:rPr>
                <w:rFonts w:ascii="Arial" w:hAnsi="Arial" w:cs="Arial"/>
                <w:bCs/>
                <w:sz w:val="20"/>
                <w:szCs w:val="20"/>
              </w:rPr>
              <w:t xml:space="preserve"> was ‘reserve-eten’; </w:t>
            </w:r>
            <w:r w:rsidR="00887BBB">
              <w:rPr>
                <w:rFonts w:ascii="Arial" w:hAnsi="Arial" w:cs="Arial"/>
                <w:bCs/>
                <w:sz w:val="20"/>
                <w:szCs w:val="20"/>
              </w:rPr>
              <w:t>etenswaren</w:t>
            </w:r>
            <w:r w:rsidRPr="0032741A" w:rsidR="00E10075">
              <w:rPr>
                <w:rFonts w:ascii="Arial" w:hAnsi="Arial" w:cs="Arial"/>
                <w:bCs/>
                <w:sz w:val="20"/>
                <w:szCs w:val="20"/>
              </w:rPr>
              <w:t xml:space="preserve"> die op het lijstje stonden. </w:t>
            </w:r>
            <w:r w:rsidR="00887BBB">
              <w:rPr>
                <w:rFonts w:ascii="Arial" w:hAnsi="Arial" w:cs="Arial"/>
                <w:bCs/>
                <w:sz w:val="20"/>
                <w:szCs w:val="20"/>
              </w:rPr>
              <w:t>Deze moesten op alle locaties ingezet worden.</w:t>
            </w:r>
          </w:p>
          <w:p w:rsidRPr="0032741A" w:rsidR="00B05E6F" w:rsidP="00195CDF" w:rsidRDefault="00B05E6F" w14:paraId="0629F899" w14:textId="77777777">
            <w:pPr>
              <w:shd w:val="clear" w:color="auto" w:fill="FFFFFF"/>
              <w:spacing w:after="0" w:line="240" w:lineRule="auto"/>
              <w:textAlignment w:val="baseline"/>
              <w:rPr>
                <w:rFonts w:ascii="Arial" w:hAnsi="Arial" w:cs="Arial"/>
                <w:bCs/>
                <w:sz w:val="20"/>
                <w:szCs w:val="20"/>
              </w:rPr>
            </w:pPr>
          </w:p>
          <w:p w:rsidRPr="0032741A" w:rsidR="00B05E6F" w:rsidP="00195CDF" w:rsidRDefault="00B05E6F" w14:paraId="68105070" w14:textId="7322D09B">
            <w:pPr>
              <w:shd w:val="clear" w:color="auto" w:fill="FFFFFF"/>
              <w:spacing w:after="0" w:line="240" w:lineRule="auto"/>
              <w:textAlignment w:val="baseline"/>
              <w:rPr>
                <w:rFonts w:ascii="Arial" w:hAnsi="Arial" w:cs="Arial"/>
                <w:bCs/>
                <w:sz w:val="20"/>
                <w:szCs w:val="20"/>
              </w:rPr>
            </w:pPr>
            <w:r w:rsidRPr="0032741A">
              <w:rPr>
                <w:rFonts w:ascii="Arial" w:hAnsi="Arial" w:cs="Arial"/>
                <w:bCs/>
                <w:sz w:val="20"/>
                <w:szCs w:val="20"/>
              </w:rPr>
              <w:t>Team-uitje: padellen</w:t>
            </w:r>
            <w:r w:rsidR="00E40F54">
              <w:rPr>
                <w:rFonts w:ascii="Arial" w:hAnsi="Arial" w:cs="Arial"/>
                <w:bCs/>
                <w:sz w:val="20"/>
                <w:szCs w:val="20"/>
              </w:rPr>
              <w:t>, aansluitend eten bij QuatreBea</w:t>
            </w:r>
            <w:r w:rsidR="006E4215">
              <w:rPr>
                <w:rFonts w:ascii="Arial" w:hAnsi="Arial" w:cs="Arial"/>
                <w:bCs/>
                <w:sz w:val="20"/>
                <w:szCs w:val="20"/>
              </w:rPr>
              <w:t>ch</w:t>
            </w:r>
            <w:r w:rsidRPr="0032741A">
              <w:rPr>
                <w:rFonts w:ascii="Arial" w:hAnsi="Arial" w:cs="Arial"/>
                <w:bCs/>
                <w:sz w:val="20"/>
                <w:szCs w:val="20"/>
              </w:rPr>
              <w:t>, was groot succes.</w:t>
            </w:r>
          </w:p>
          <w:p w:rsidRPr="0032741A" w:rsidR="00B05E6F" w:rsidP="00195CDF" w:rsidRDefault="00B05E6F" w14:paraId="50C0524D" w14:textId="77777777">
            <w:pPr>
              <w:shd w:val="clear" w:color="auto" w:fill="FFFFFF"/>
              <w:spacing w:after="0" w:line="240" w:lineRule="auto"/>
              <w:textAlignment w:val="baseline"/>
              <w:rPr>
                <w:rFonts w:ascii="Arial" w:hAnsi="Arial" w:cs="Arial"/>
                <w:bCs/>
                <w:sz w:val="20"/>
                <w:szCs w:val="20"/>
              </w:rPr>
            </w:pPr>
          </w:p>
          <w:p w:rsidRPr="0032741A" w:rsidR="00B05E6F" w:rsidP="488C12B3" w:rsidRDefault="00B05E6F" w14:paraId="7B04F1AD" w14:textId="600F9798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488C12B3" w:rsidR="00B05E6F">
              <w:rPr>
                <w:rFonts w:ascii="Arial" w:hAnsi="Arial" w:cs="Arial"/>
                <w:sz w:val="20"/>
                <w:szCs w:val="20"/>
              </w:rPr>
              <w:t>Formatie: al een paar weken mee bezig, is een enorme puzzel</w:t>
            </w:r>
            <w:r w:rsidRPr="488C12B3" w:rsidR="002B5A31">
              <w:rPr>
                <w:rFonts w:ascii="Arial" w:hAnsi="Arial" w:cs="Arial"/>
                <w:sz w:val="20"/>
                <w:szCs w:val="20"/>
              </w:rPr>
              <w:t xml:space="preserve">. Vacature voor groep 8 staat uit. We nemen afscheid van Anika einde schooljaar, die dichter bij huis gaat werken. </w:t>
            </w:r>
          </w:p>
          <w:p w:rsidRPr="0032741A" w:rsidR="002B5A31" w:rsidP="00195CDF" w:rsidRDefault="002B5A31" w14:paraId="4BB91043" w14:textId="77777777">
            <w:pPr>
              <w:shd w:val="clear" w:color="auto" w:fill="FFFFFF"/>
              <w:spacing w:after="0" w:line="240" w:lineRule="auto"/>
              <w:textAlignment w:val="baseline"/>
              <w:rPr>
                <w:rFonts w:ascii="Arial" w:hAnsi="Arial" w:cs="Arial"/>
                <w:bCs/>
                <w:sz w:val="20"/>
                <w:szCs w:val="20"/>
              </w:rPr>
            </w:pPr>
          </w:p>
          <w:p w:rsidRPr="0032741A" w:rsidR="002B5A31" w:rsidP="00195CDF" w:rsidRDefault="002B5A31" w14:paraId="2A01648C" w14:textId="56A60F83">
            <w:pPr>
              <w:shd w:val="clear" w:color="auto" w:fill="FFFFFF"/>
              <w:spacing w:after="0" w:line="240" w:lineRule="auto"/>
              <w:textAlignment w:val="baseline"/>
              <w:rPr>
                <w:rFonts w:ascii="Arial" w:hAnsi="Arial" w:cs="Arial"/>
                <w:bCs/>
                <w:sz w:val="20"/>
                <w:szCs w:val="20"/>
              </w:rPr>
            </w:pPr>
            <w:r w:rsidRPr="0032741A">
              <w:rPr>
                <w:rFonts w:ascii="Arial" w:hAnsi="Arial" w:cs="Arial"/>
                <w:bCs/>
                <w:sz w:val="20"/>
                <w:szCs w:val="20"/>
              </w:rPr>
              <w:t xml:space="preserve">We krijgen subsidie basisvaardigheden. </w:t>
            </w:r>
            <w:r w:rsidRPr="0032741A" w:rsidR="00512C48">
              <w:rPr>
                <w:rFonts w:ascii="Arial" w:hAnsi="Arial" w:cs="Arial"/>
                <w:bCs/>
                <w:sz w:val="20"/>
                <w:szCs w:val="20"/>
              </w:rPr>
              <w:t xml:space="preserve">We kunnen hier wat mee in de formatie. We onderzoeken wat er mogelijk is. We weten nog niet </w:t>
            </w:r>
            <w:r w:rsidRPr="0032741A" w:rsidR="00EA0301">
              <w:rPr>
                <w:rFonts w:ascii="Arial" w:hAnsi="Arial" w:cs="Arial"/>
                <w:bCs/>
                <w:sz w:val="20"/>
                <w:szCs w:val="20"/>
              </w:rPr>
              <w:t xml:space="preserve">waar we ons aan moeten houden. </w:t>
            </w:r>
            <w:r w:rsidR="00C42D91">
              <w:rPr>
                <w:rFonts w:ascii="Arial" w:hAnsi="Arial" w:cs="Arial"/>
                <w:bCs/>
                <w:sz w:val="20"/>
                <w:szCs w:val="20"/>
              </w:rPr>
              <w:t xml:space="preserve">De aanvraag en de hele procedure erom heen is behoorlijk </w:t>
            </w:r>
            <w:r w:rsidRPr="0032741A" w:rsidR="00EA0301">
              <w:rPr>
                <w:rFonts w:ascii="Arial" w:hAnsi="Arial" w:cs="Arial"/>
                <w:bCs/>
                <w:sz w:val="20"/>
                <w:szCs w:val="20"/>
              </w:rPr>
              <w:t>ingewikkeld</w:t>
            </w:r>
            <w:r w:rsidR="00C42D91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:rsidRPr="0032741A" w:rsidR="00EA0301" w:rsidP="00195CDF" w:rsidRDefault="00EA0301" w14:paraId="1A060A81" w14:textId="77777777">
            <w:pPr>
              <w:shd w:val="clear" w:color="auto" w:fill="FFFFFF"/>
              <w:spacing w:after="0" w:line="240" w:lineRule="auto"/>
              <w:textAlignment w:val="baseline"/>
              <w:rPr>
                <w:rFonts w:ascii="Arial" w:hAnsi="Arial" w:cs="Arial"/>
                <w:bCs/>
                <w:sz w:val="20"/>
                <w:szCs w:val="20"/>
              </w:rPr>
            </w:pPr>
          </w:p>
          <w:p w:rsidRPr="0032741A" w:rsidR="00EA0301" w:rsidP="00195CDF" w:rsidRDefault="00EA0301" w14:paraId="359B0791" w14:textId="7109DCA6">
            <w:pPr>
              <w:shd w:val="clear" w:color="auto" w:fill="FFFFFF"/>
              <w:spacing w:after="0" w:line="240" w:lineRule="auto"/>
              <w:textAlignment w:val="baseline"/>
              <w:rPr>
                <w:rFonts w:ascii="Arial" w:hAnsi="Arial" w:cs="Arial"/>
                <w:bCs/>
                <w:sz w:val="20"/>
                <w:szCs w:val="20"/>
              </w:rPr>
            </w:pPr>
            <w:r w:rsidRPr="0032741A">
              <w:rPr>
                <w:rFonts w:ascii="Arial" w:hAnsi="Arial" w:cs="Arial"/>
                <w:bCs/>
                <w:sz w:val="20"/>
                <w:szCs w:val="20"/>
              </w:rPr>
              <w:t>De school</w:t>
            </w:r>
            <w:r w:rsidRPr="0032741A" w:rsidR="0089679A">
              <w:rPr>
                <w:rFonts w:ascii="Arial" w:hAnsi="Arial" w:cs="Arial"/>
                <w:bCs/>
                <w:sz w:val="20"/>
                <w:szCs w:val="20"/>
              </w:rPr>
              <w:t xml:space="preserve">gids zal er volgend jaar anders uitzien. </w:t>
            </w:r>
            <w:r w:rsidR="00C42D91">
              <w:rPr>
                <w:rFonts w:ascii="Arial" w:hAnsi="Arial" w:cs="Arial"/>
                <w:bCs/>
                <w:sz w:val="20"/>
                <w:szCs w:val="20"/>
              </w:rPr>
              <w:t xml:space="preserve">Het </w:t>
            </w:r>
            <w:r w:rsidRPr="0032741A" w:rsidR="0089679A">
              <w:rPr>
                <w:rFonts w:ascii="Arial" w:hAnsi="Arial" w:cs="Arial"/>
                <w:bCs/>
                <w:sz w:val="20"/>
                <w:szCs w:val="20"/>
              </w:rPr>
              <w:t>School Ondersteunings Profiel (SOP) wordt erin geïntegreerd</w:t>
            </w:r>
            <w:r w:rsidRPr="0032741A" w:rsidR="00070CDE">
              <w:rPr>
                <w:rFonts w:ascii="Arial" w:hAnsi="Arial" w:cs="Arial"/>
                <w:bCs/>
                <w:sz w:val="20"/>
                <w:szCs w:val="20"/>
              </w:rPr>
              <w:t xml:space="preserve">. Volgende week gaan Heleen en Ellen naar een schrijfsessie </w:t>
            </w:r>
            <w:r w:rsidR="00C42D91">
              <w:rPr>
                <w:rFonts w:ascii="Arial" w:hAnsi="Arial" w:cs="Arial"/>
                <w:bCs/>
                <w:sz w:val="20"/>
                <w:szCs w:val="20"/>
              </w:rPr>
              <w:t xml:space="preserve">bij Passend Onderwijs </w:t>
            </w:r>
            <w:r w:rsidRPr="0032741A" w:rsidR="00070CDE">
              <w:rPr>
                <w:rFonts w:ascii="Arial" w:hAnsi="Arial" w:cs="Arial"/>
                <w:bCs/>
                <w:sz w:val="20"/>
                <w:szCs w:val="20"/>
              </w:rPr>
              <w:t xml:space="preserve">hiervoor. </w:t>
            </w:r>
          </w:p>
          <w:p w:rsidRPr="0032741A" w:rsidR="00070CDE" w:rsidP="00195CDF" w:rsidRDefault="00070CDE" w14:paraId="5AFF2E78" w14:textId="77777777">
            <w:pPr>
              <w:shd w:val="clear" w:color="auto" w:fill="FFFFFF"/>
              <w:spacing w:after="0" w:line="240" w:lineRule="auto"/>
              <w:textAlignment w:val="baseline"/>
              <w:rPr>
                <w:rFonts w:ascii="Arial" w:hAnsi="Arial" w:cs="Arial"/>
                <w:bCs/>
                <w:sz w:val="20"/>
                <w:szCs w:val="20"/>
              </w:rPr>
            </w:pPr>
          </w:p>
          <w:p w:rsidRPr="0032741A" w:rsidR="00070CDE" w:rsidP="00195CDF" w:rsidRDefault="00070CDE" w14:paraId="1A3609D7" w14:textId="77777777">
            <w:pPr>
              <w:shd w:val="clear" w:color="auto" w:fill="FFFFFF"/>
              <w:spacing w:after="0" w:line="240" w:lineRule="auto"/>
              <w:textAlignment w:val="baseline"/>
              <w:rPr>
                <w:rFonts w:ascii="Arial" w:hAnsi="Arial" w:cs="Arial"/>
                <w:bCs/>
                <w:sz w:val="20"/>
                <w:szCs w:val="20"/>
              </w:rPr>
            </w:pPr>
            <w:r w:rsidRPr="0032741A">
              <w:rPr>
                <w:rFonts w:ascii="Arial" w:hAnsi="Arial" w:cs="Arial"/>
                <w:bCs/>
                <w:sz w:val="20"/>
                <w:szCs w:val="20"/>
              </w:rPr>
              <w:t xml:space="preserve">Directieberaad: </w:t>
            </w:r>
          </w:p>
          <w:p w:rsidRPr="0032741A" w:rsidR="00070CDE" w:rsidP="00195CDF" w:rsidRDefault="00070CDE" w14:paraId="7AAFE6EE" w14:textId="00D8AA3C">
            <w:pPr>
              <w:shd w:val="clear" w:color="auto" w:fill="FFFFFF"/>
              <w:spacing w:after="0" w:line="240" w:lineRule="auto"/>
              <w:textAlignment w:val="baseline"/>
              <w:rPr>
                <w:rFonts w:ascii="Arial" w:hAnsi="Arial" w:cs="Arial"/>
                <w:bCs/>
                <w:sz w:val="20"/>
                <w:szCs w:val="20"/>
              </w:rPr>
            </w:pPr>
            <w:r w:rsidRPr="0032741A">
              <w:rPr>
                <w:rFonts w:ascii="Arial" w:hAnsi="Arial" w:cs="Arial"/>
                <w:bCs/>
                <w:sz w:val="20"/>
                <w:szCs w:val="20"/>
              </w:rPr>
              <w:t>Yvonne voert ook audits uit op andere scholen</w:t>
            </w:r>
            <w:r w:rsidRPr="0032741A" w:rsidR="00D366B2">
              <w:rPr>
                <w:rFonts w:ascii="Arial" w:hAnsi="Arial" w:cs="Arial"/>
                <w:bCs/>
                <w:sz w:val="20"/>
                <w:szCs w:val="20"/>
              </w:rPr>
              <w:t>. Er zijn in totaal 9 MP directeuren die dit doen. E.e.a. is onderdeel van de her</w:t>
            </w:r>
            <w:r w:rsidRPr="0032741A" w:rsidR="00CF07BE">
              <w:rPr>
                <w:rFonts w:ascii="Arial" w:hAnsi="Arial" w:cs="Arial"/>
                <w:bCs/>
                <w:sz w:val="20"/>
                <w:szCs w:val="20"/>
              </w:rPr>
              <w:t>stelopdracht. E</w:t>
            </w:r>
            <w:r w:rsidR="005B6601">
              <w:rPr>
                <w:rFonts w:ascii="Arial" w:hAnsi="Arial" w:cs="Arial"/>
                <w:bCs/>
                <w:sz w:val="20"/>
                <w:szCs w:val="20"/>
              </w:rPr>
              <w:t>e</w:t>
            </w:r>
            <w:r w:rsidRPr="0032741A" w:rsidR="00CF07BE">
              <w:rPr>
                <w:rFonts w:ascii="Arial" w:hAnsi="Arial" w:cs="Arial"/>
                <w:bCs/>
                <w:sz w:val="20"/>
                <w:szCs w:val="20"/>
              </w:rPr>
              <w:t xml:space="preserve">n ander onderdeel is burgerschap, dit moet inzichtelijker gemaakt worden. </w:t>
            </w:r>
            <w:r w:rsidRPr="0032741A" w:rsidR="006B6470">
              <w:rPr>
                <w:rFonts w:ascii="Arial" w:hAnsi="Arial" w:cs="Arial"/>
                <w:bCs/>
                <w:sz w:val="20"/>
                <w:szCs w:val="20"/>
              </w:rPr>
              <w:t>Vooral: hoe kun je bewijzen dat je hieraan werkt?</w:t>
            </w:r>
          </w:p>
          <w:p w:rsidRPr="0032741A" w:rsidR="00BB66C6" w:rsidP="00195CDF" w:rsidRDefault="00BB66C6" w14:paraId="663592AF" w14:textId="7E290DD6">
            <w:pPr>
              <w:shd w:val="clear" w:color="auto" w:fill="FFFFFF"/>
              <w:spacing w:after="0" w:line="240" w:lineRule="auto"/>
              <w:textAlignment w:val="baseline"/>
              <w:rPr>
                <w:rFonts w:ascii="Arial" w:hAnsi="Arial" w:cs="Arial"/>
                <w:bCs/>
                <w:sz w:val="20"/>
                <w:szCs w:val="20"/>
              </w:rPr>
            </w:pPr>
            <w:r w:rsidRPr="0032741A">
              <w:rPr>
                <w:rFonts w:ascii="Arial" w:hAnsi="Arial" w:cs="Arial"/>
                <w:bCs/>
                <w:sz w:val="20"/>
                <w:szCs w:val="20"/>
              </w:rPr>
              <w:t xml:space="preserve">Laatste verbeterpunt: taalklas, </w:t>
            </w:r>
            <w:r w:rsidR="00F7227F">
              <w:rPr>
                <w:rFonts w:ascii="Arial" w:hAnsi="Arial" w:cs="Arial"/>
                <w:bCs/>
                <w:sz w:val="20"/>
                <w:szCs w:val="20"/>
              </w:rPr>
              <w:t xml:space="preserve">hiermee </w:t>
            </w:r>
            <w:r w:rsidRPr="0032741A">
              <w:rPr>
                <w:rFonts w:ascii="Arial" w:hAnsi="Arial" w:cs="Arial"/>
                <w:bCs/>
                <w:sz w:val="20"/>
                <w:szCs w:val="20"/>
              </w:rPr>
              <w:t xml:space="preserve">gaat Yvonne </w:t>
            </w:r>
            <w:r w:rsidR="00F7227F">
              <w:rPr>
                <w:rFonts w:ascii="Arial" w:hAnsi="Arial" w:cs="Arial"/>
                <w:bCs/>
                <w:sz w:val="20"/>
                <w:szCs w:val="20"/>
              </w:rPr>
              <w:t>a</w:t>
            </w:r>
            <w:r w:rsidRPr="0032741A">
              <w:rPr>
                <w:rFonts w:ascii="Arial" w:hAnsi="Arial" w:cs="Arial"/>
                <w:bCs/>
                <w:sz w:val="20"/>
                <w:szCs w:val="20"/>
              </w:rPr>
              <w:t>an het werk</w:t>
            </w:r>
          </w:p>
        </w:tc>
      </w:tr>
      <w:tr w:rsidRPr="00A52AEE" w:rsidR="00FB5EE5" w:rsidTr="488C12B3" w14:paraId="546B0BAF" w14:textId="77777777">
        <w:tc>
          <w:tcPr>
            <w:tcW w:w="570" w:type="dxa"/>
            <w:tcMar/>
          </w:tcPr>
          <w:p w:rsidRPr="00A52AEE" w:rsidR="00FB5EE5" w:rsidP="62926EDE" w:rsidRDefault="2A306F30" w14:paraId="0186F6CD" w14:textId="5790ADE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kern w:val="1"/>
                <w:sz w:val="20"/>
                <w:szCs w:val="20"/>
              </w:rPr>
            </w:pPr>
            <w:r w:rsidRPr="62926EDE">
              <w:rPr>
                <w:rFonts w:ascii="Arial" w:hAnsi="Arial" w:cs="Arial"/>
                <w:sz w:val="20"/>
                <w:szCs w:val="20"/>
              </w:rPr>
              <w:lastRenderedPageBreak/>
              <w:t>5</w:t>
            </w:r>
          </w:p>
        </w:tc>
        <w:tc>
          <w:tcPr>
            <w:tcW w:w="2407" w:type="dxa"/>
            <w:tcMar/>
          </w:tcPr>
          <w:p w:rsidRPr="00BC7859" w:rsidR="00FB5EE5" w:rsidP="62926EDE" w:rsidRDefault="74B4A8CA" w14:paraId="31B6C83A" w14:textId="3EC8FA8F">
            <w:pPr>
              <w:pStyle w:val="Geenafstand"/>
              <w:rPr>
                <w:rFonts w:ascii="Arial" w:hAnsi="Arial" w:cs="Arial"/>
                <w:kern w:val="1"/>
                <w:sz w:val="20"/>
                <w:szCs w:val="20"/>
              </w:rPr>
            </w:pPr>
            <w:r w:rsidRPr="62926EDE">
              <w:rPr>
                <w:rFonts w:ascii="Arial" w:hAnsi="Arial" w:cs="Arial"/>
                <w:sz w:val="20"/>
                <w:szCs w:val="20"/>
              </w:rPr>
              <w:t>Mededelingen</w:t>
            </w:r>
            <w:r w:rsidRPr="62926EDE" w:rsidR="61234DE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62926EDE" w:rsidR="1D5B7D67">
              <w:rPr>
                <w:rFonts w:ascii="Arial" w:hAnsi="Arial" w:cs="Arial"/>
                <w:sz w:val="20"/>
                <w:szCs w:val="20"/>
              </w:rPr>
              <w:t>team</w:t>
            </w:r>
          </w:p>
        </w:tc>
        <w:tc>
          <w:tcPr>
            <w:tcW w:w="6946" w:type="dxa"/>
            <w:tcMar/>
          </w:tcPr>
          <w:p w:rsidRPr="00D13A00" w:rsidR="00170C98" w:rsidP="00D13A00" w:rsidRDefault="006968DB" w14:paraId="572892A5" w14:textId="77777777">
            <w:pPr>
              <w:pStyle w:val="Lijstalinea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/>
              <w:ind w:left="360"/>
              <w:rPr>
                <w:rFonts w:ascii="Arial" w:hAnsi="Arial" w:cs="Arial"/>
                <w:kern w:val="1"/>
                <w:sz w:val="20"/>
                <w:szCs w:val="20"/>
              </w:rPr>
            </w:pPr>
            <w:r w:rsidRPr="00D13A00">
              <w:rPr>
                <w:rFonts w:ascii="Arial" w:hAnsi="Arial" w:cs="Arial"/>
                <w:kern w:val="1"/>
                <w:sz w:val="20"/>
                <w:szCs w:val="20"/>
              </w:rPr>
              <w:t xml:space="preserve">Gr 6 is aan het oogsten in de kas. </w:t>
            </w:r>
          </w:p>
          <w:p w:rsidRPr="00D13A00" w:rsidR="00170C98" w:rsidP="00D13A00" w:rsidRDefault="006968DB" w14:paraId="5B64BD8B" w14:textId="68AF1DF9">
            <w:pPr>
              <w:pStyle w:val="Lijstalinea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/>
              <w:ind w:left="360"/>
              <w:rPr>
                <w:rFonts w:ascii="Arial" w:hAnsi="Arial" w:cs="Arial"/>
                <w:kern w:val="1"/>
                <w:sz w:val="20"/>
                <w:szCs w:val="20"/>
              </w:rPr>
            </w:pPr>
            <w:r w:rsidRPr="00D13A00">
              <w:rPr>
                <w:rFonts w:ascii="Arial" w:hAnsi="Arial" w:cs="Arial"/>
                <w:kern w:val="1"/>
                <w:sz w:val="20"/>
                <w:szCs w:val="20"/>
              </w:rPr>
              <w:t>Gr 8 helpt 1x in 2 weken bij gr 6 M</w:t>
            </w:r>
            <w:r w:rsidRPr="00D13A00" w:rsidR="00F7227F">
              <w:rPr>
                <w:rFonts w:ascii="Arial" w:hAnsi="Arial" w:cs="Arial"/>
                <w:kern w:val="1"/>
                <w:sz w:val="20"/>
                <w:szCs w:val="20"/>
              </w:rPr>
              <w:t>et Sprongen Vooruit (rekenmethode)</w:t>
            </w:r>
            <w:r w:rsidRPr="00D13A00" w:rsidR="007336B6">
              <w:rPr>
                <w:rFonts w:ascii="Arial" w:hAnsi="Arial" w:cs="Arial"/>
                <w:kern w:val="1"/>
                <w:sz w:val="20"/>
                <w:szCs w:val="20"/>
              </w:rPr>
              <w:t xml:space="preserve">, gaat heel goed. </w:t>
            </w:r>
          </w:p>
          <w:p w:rsidRPr="00D13A00" w:rsidR="00FB5EE5" w:rsidP="00D13A00" w:rsidRDefault="007336B6" w14:paraId="14F63FAC" w14:textId="46D624D1">
            <w:pPr>
              <w:pStyle w:val="Lijstalinea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/>
              <w:ind w:left="360"/>
              <w:rPr>
                <w:rFonts w:ascii="Arial" w:hAnsi="Arial" w:cs="Arial"/>
                <w:kern w:val="1"/>
                <w:sz w:val="20"/>
                <w:szCs w:val="20"/>
              </w:rPr>
            </w:pPr>
            <w:r w:rsidRPr="00D13A00">
              <w:rPr>
                <w:rFonts w:ascii="Arial" w:hAnsi="Arial" w:cs="Arial"/>
                <w:kern w:val="1"/>
                <w:sz w:val="20"/>
                <w:szCs w:val="20"/>
              </w:rPr>
              <w:t xml:space="preserve">Gr 8 </w:t>
            </w:r>
            <w:r w:rsidRPr="00D13A00" w:rsidR="005116DC">
              <w:rPr>
                <w:rFonts w:ascii="Arial" w:hAnsi="Arial" w:cs="Arial"/>
                <w:kern w:val="1"/>
                <w:sz w:val="20"/>
                <w:szCs w:val="20"/>
              </w:rPr>
              <w:t xml:space="preserve">doet mee aan </w:t>
            </w:r>
            <w:r w:rsidRPr="00D13A00" w:rsidR="00272BAA">
              <w:rPr>
                <w:rFonts w:ascii="Arial" w:hAnsi="Arial" w:cs="Arial"/>
                <w:kern w:val="1"/>
                <w:sz w:val="20"/>
                <w:szCs w:val="20"/>
              </w:rPr>
              <w:t>R</w:t>
            </w:r>
            <w:r w:rsidRPr="00D13A00">
              <w:rPr>
                <w:rFonts w:ascii="Arial" w:hAnsi="Arial" w:cs="Arial"/>
                <w:kern w:val="1"/>
                <w:sz w:val="20"/>
                <w:szCs w:val="20"/>
              </w:rPr>
              <w:t xml:space="preserve">ace against waste. </w:t>
            </w:r>
            <w:r w:rsidRPr="00D13A00" w:rsidR="007E719D">
              <w:rPr>
                <w:rFonts w:ascii="Arial" w:hAnsi="Arial" w:cs="Arial"/>
                <w:kern w:val="1"/>
                <w:sz w:val="20"/>
                <w:szCs w:val="20"/>
              </w:rPr>
              <w:t>V</w:t>
            </w:r>
            <w:r w:rsidRPr="00D13A00" w:rsidR="00F83437">
              <w:rPr>
                <w:rFonts w:ascii="Arial" w:hAnsi="Arial" w:cs="Arial"/>
                <w:kern w:val="1"/>
                <w:sz w:val="20"/>
                <w:szCs w:val="20"/>
              </w:rPr>
              <w:t>anaf 13 mei</w:t>
            </w:r>
            <w:r w:rsidRPr="00D13A00">
              <w:rPr>
                <w:rFonts w:ascii="Arial" w:hAnsi="Arial" w:cs="Arial"/>
                <w:kern w:val="1"/>
                <w:sz w:val="20"/>
                <w:szCs w:val="20"/>
              </w:rPr>
              <w:t xml:space="preserve"> </w:t>
            </w:r>
            <w:r w:rsidRPr="00D13A00" w:rsidR="007E719D">
              <w:rPr>
                <w:rFonts w:ascii="Arial" w:hAnsi="Arial" w:cs="Arial"/>
                <w:kern w:val="1"/>
                <w:sz w:val="20"/>
                <w:szCs w:val="20"/>
              </w:rPr>
              <w:t xml:space="preserve">wordt afgedankte </w:t>
            </w:r>
            <w:r w:rsidRPr="00D13A00">
              <w:rPr>
                <w:rFonts w:ascii="Arial" w:hAnsi="Arial" w:cs="Arial"/>
                <w:kern w:val="1"/>
                <w:sz w:val="20"/>
                <w:szCs w:val="20"/>
              </w:rPr>
              <w:t>elektronische apparatuur in</w:t>
            </w:r>
            <w:r w:rsidRPr="00D13A00" w:rsidR="007E719D">
              <w:rPr>
                <w:rFonts w:ascii="Arial" w:hAnsi="Arial" w:cs="Arial"/>
                <w:kern w:val="1"/>
                <w:sz w:val="20"/>
                <w:szCs w:val="20"/>
              </w:rPr>
              <w:t>gezameld</w:t>
            </w:r>
            <w:r w:rsidRPr="00D13A00" w:rsidR="00B44255">
              <w:rPr>
                <w:rFonts w:ascii="Arial" w:hAnsi="Arial" w:cs="Arial"/>
                <w:kern w:val="1"/>
                <w:sz w:val="20"/>
                <w:szCs w:val="20"/>
              </w:rPr>
              <w:t>. We p</w:t>
            </w:r>
            <w:r w:rsidRPr="00D13A00" w:rsidR="00272BAA">
              <w:rPr>
                <w:rFonts w:ascii="Arial" w:hAnsi="Arial" w:cs="Arial"/>
                <w:kern w:val="1"/>
                <w:sz w:val="20"/>
                <w:szCs w:val="20"/>
              </w:rPr>
              <w:t xml:space="preserve">roberen om in de krant en op het Jeugdjournaal te komen. </w:t>
            </w:r>
            <w:r w:rsidRPr="00D13A00" w:rsidR="005116DC">
              <w:rPr>
                <w:rFonts w:ascii="Arial" w:hAnsi="Arial" w:cs="Arial"/>
                <w:kern w:val="1"/>
                <w:sz w:val="20"/>
                <w:szCs w:val="20"/>
              </w:rPr>
              <w:t xml:space="preserve">Gaat vooral om bewustwording, wat </w:t>
            </w:r>
            <w:r w:rsidRPr="00D13A00" w:rsidR="00F83437">
              <w:rPr>
                <w:rFonts w:ascii="Arial" w:hAnsi="Arial" w:cs="Arial"/>
                <w:kern w:val="1"/>
                <w:sz w:val="20"/>
                <w:szCs w:val="20"/>
              </w:rPr>
              <w:t xml:space="preserve">gooi je in een la wat nog (deels) hergebruikt </w:t>
            </w:r>
            <w:r w:rsidRPr="00D13A00" w:rsidR="00606BAF">
              <w:rPr>
                <w:rFonts w:ascii="Arial" w:hAnsi="Arial" w:cs="Arial"/>
                <w:kern w:val="1"/>
                <w:sz w:val="20"/>
                <w:szCs w:val="20"/>
              </w:rPr>
              <w:t xml:space="preserve">kan </w:t>
            </w:r>
            <w:r w:rsidRPr="00D13A00" w:rsidR="00F83437">
              <w:rPr>
                <w:rFonts w:ascii="Arial" w:hAnsi="Arial" w:cs="Arial"/>
                <w:kern w:val="1"/>
                <w:sz w:val="20"/>
                <w:szCs w:val="20"/>
              </w:rPr>
              <w:t xml:space="preserve">worden? </w:t>
            </w:r>
            <w:r w:rsidRPr="00D13A00" w:rsidR="00ED2789">
              <w:rPr>
                <w:rFonts w:ascii="Arial" w:hAnsi="Arial" w:cs="Arial"/>
                <w:kern w:val="1"/>
                <w:sz w:val="20"/>
                <w:szCs w:val="20"/>
              </w:rPr>
              <w:t>Alles wor</w:t>
            </w:r>
            <w:r w:rsidRPr="00D13A00" w:rsidR="002F307B">
              <w:rPr>
                <w:rFonts w:ascii="Arial" w:hAnsi="Arial" w:cs="Arial"/>
                <w:kern w:val="1"/>
                <w:sz w:val="20"/>
                <w:szCs w:val="20"/>
              </w:rPr>
              <w:t xml:space="preserve">dt in een container gedaan die uiteindelijk door Meerlanden wordt </w:t>
            </w:r>
            <w:r w:rsidR="005E7122">
              <w:rPr>
                <w:rFonts w:ascii="Arial" w:hAnsi="Arial" w:cs="Arial"/>
                <w:kern w:val="1"/>
                <w:sz w:val="20"/>
                <w:szCs w:val="20"/>
              </w:rPr>
              <w:t>o</w:t>
            </w:r>
            <w:r w:rsidRPr="00D13A00" w:rsidR="002F307B">
              <w:rPr>
                <w:rFonts w:ascii="Arial" w:hAnsi="Arial" w:cs="Arial"/>
                <w:kern w:val="1"/>
                <w:sz w:val="20"/>
                <w:szCs w:val="20"/>
              </w:rPr>
              <w:t>pgehaald.</w:t>
            </w:r>
          </w:p>
          <w:p w:rsidRPr="00D13A00" w:rsidR="002F307B" w:rsidP="00D13A00" w:rsidRDefault="002F307B" w14:paraId="02288E5E" w14:textId="77777777">
            <w:pPr>
              <w:pStyle w:val="Lijstalinea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/>
              <w:ind w:left="360"/>
              <w:rPr>
                <w:rFonts w:ascii="Arial" w:hAnsi="Arial" w:cs="Arial"/>
                <w:kern w:val="1"/>
                <w:sz w:val="20"/>
                <w:szCs w:val="20"/>
              </w:rPr>
            </w:pPr>
            <w:r w:rsidRPr="00D13A00">
              <w:rPr>
                <w:rFonts w:ascii="Arial" w:hAnsi="Arial" w:cs="Arial"/>
                <w:kern w:val="1"/>
                <w:sz w:val="20"/>
                <w:szCs w:val="20"/>
              </w:rPr>
              <w:t xml:space="preserve">Gr 8 is ook volop met de musical bezig. </w:t>
            </w:r>
          </w:p>
          <w:p w:rsidRPr="00D13A00" w:rsidR="000366B7" w:rsidP="00D13A00" w:rsidRDefault="000366B7" w14:paraId="344EB88B" w14:textId="77777777">
            <w:pPr>
              <w:pStyle w:val="Lijstalinea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/>
              <w:ind w:left="360"/>
              <w:rPr>
                <w:rFonts w:ascii="Arial" w:hAnsi="Arial" w:cs="Arial"/>
                <w:kern w:val="1"/>
                <w:sz w:val="20"/>
                <w:szCs w:val="20"/>
              </w:rPr>
            </w:pPr>
            <w:r w:rsidRPr="00D13A00">
              <w:rPr>
                <w:rFonts w:ascii="Arial" w:hAnsi="Arial" w:cs="Arial"/>
                <w:kern w:val="1"/>
                <w:sz w:val="20"/>
                <w:szCs w:val="20"/>
              </w:rPr>
              <w:t xml:space="preserve">Alle jaargroepen zijn bezig met de jaarbestelling. </w:t>
            </w:r>
          </w:p>
          <w:p w:rsidR="005E7122" w:rsidP="00D13A00" w:rsidRDefault="002A0D24" w14:paraId="1890B36F" w14:textId="77777777">
            <w:pPr>
              <w:pStyle w:val="Lijstalinea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/>
              <w:ind w:left="360"/>
              <w:rPr>
                <w:rFonts w:ascii="Arial" w:hAnsi="Arial" w:cs="Arial"/>
                <w:kern w:val="1"/>
                <w:sz w:val="20"/>
                <w:szCs w:val="20"/>
              </w:rPr>
            </w:pPr>
            <w:r w:rsidRPr="00D13A00">
              <w:rPr>
                <w:rFonts w:ascii="Arial" w:hAnsi="Arial" w:cs="Arial"/>
                <w:kern w:val="1"/>
                <w:sz w:val="20"/>
                <w:szCs w:val="20"/>
              </w:rPr>
              <w:t xml:space="preserve">Midden mei beginnen we met LiB </w:t>
            </w:r>
            <w:r w:rsidRPr="00D13A00" w:rsidR="00D13A00">
              <w:rPr>
                <w:rFonts w:ascii="Arial" w:hAnsi="Arial" w:cs="Arial"/>
                <w:kern w:val="1"/>
                <w:sz w:val="20"/>
                <w:szCs w:val="20"/>
              </w:rPr>
              <w:t>(cito) toets</w:t>
            </w:r>
            <w:r w:rsidRPr="00D13A00">
              <w:rPr>
                <w:rFonts w:ascii="Arial" w:hAnsi="Arial" w:cs="Arial"/>
                <w:kern w:val="1"/>
                <w:sz w:val="20"/>
                <w:szCs w:val="20"/>
              </w:rPr>
              <w:t xml:space="preserve">periode. </w:t>
            </w:r>
          </w:p>
          <w:p w:rsidRPr="00D13A00" w:rsidR="002A0D24" w:rsidP="00D13A00" w:rsidRDefault="002A0D24" w14:paraId="04AB8DB2" w14:textId="130FB36D">
            <w:pPr>
              <w:pStyle w:val="Lijstalinea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/>
              <w:ind w:left="360"/>
              <w:rPr>
                <w:rFonts w:ascii="Arial" w:hAnsi="Arial" w:cs="Arial"/>
                <w:kern w:val="1"/>
                <w:sz w:val="20"/>
                <w:szCs w:val="20"/>
              </w:rPr>
            </w:pPr>
            <w:r w:rsidRPr="00D13A00">
              <w:rPr>
                <w:rFonts w:ascii="Arial" w:hAnsi="Arial" w:cs="Arial"/>
                <w:kern w:val="1"/>
                <w:sz w:val="20"/>
                <w:szCs w:val="20"/>
              </w:rPr>
              <w:t>15</w:t>
            </w:r>
            <w:r w:rsidR="005E7122">
              <w:rPr>
                <w:rFonts w:ascii="Arial" w:hAnsi="Arial" w:cs="Arial"/>
                <w:kern w:val="1"/>
                <w:sz w:val="20"/>
                <w:szCs w:val="20"/>
              </w:rPr>
              <w:t xml:space="preserve">, 20 </w:t>
            </w:r>
            <w:r w:rsidRPr="00D13A00">
              <w:rPr>
                <w:rFonts w:ascii="Arial" w:hAnsi="Arial" w:cs="Arial"/>
                <w:kern w:val="1"/>
                <w:sz w:val="20"/>
                <w:szCs w:val="20"/>
              </w:rPr>
              <w:t xml:space="preserve">en 22 mei </w:t>
            </w:r>
            <w:r w:rsidRPr="00D13A00" w:rsidR="001103EA">
              <w:rPr>
                <w:rFonts w:ascii="Arial" w:hAnsi="Arial" w:cs="Arial"/>
                <w:kern w:val="1"/>
                <w:sz w:val="20"/>
                <w:szCs w:val="20"/>
              </w:rPr>
              <w:t>zijn de schoolreizen</w:t>
            </w:r>
            <w:r w:rsidR="005E7122">
              <w:rPr>
                <w:rFonts w:ascii="Arial" w:hAnsi="Arial" w:cs="Arial"/>
                <w:kern w:val="1"/>
                <w:sz w:val="20"/>
                <w:szCs w:val="20"/>
              </w:rPr>
              <w:t xml:space="preserve"> voor gr 5-6-7, gr </w:t>
            </w:r>
            <w:r w:rsidR="00E67330">
              <w:rPr>
                <w:rFonts w:ascii="Arial" w:hAnsi="Arial" w:cs="Arial"/>
                <w:kern w:val="1"/>
                <w:sz w:val="20"/>
                <w:szCs w:val="20"/>
              </w:rPr>
              <w:t>1-2 resp. gr 3-4</w:t>
            </w:r>
            <w:r w:rsidRPr="00D13A00" w:rsidR="001103EA">
              <w:rPr>
                <w:rFonts w:ascii="Arial" w:hAnsi="Arial" w:cs="Arial"/>
                <w:kern w:val="1"/>
                <w:sz w:val="20"/>
                <w:szCs w:val="20"/>
              </w:rPr>
              <w:t xml:space="preserve">. </w:t>
            </w:r>
            <w:r w:rsidRPr="00D13A00" w:rsidR="00E5196C">
              <w:rPr>
                <w:rFonts w:ascii="Arial" w:hAnsi="Arial" w:cs="Arial"/>
                <w:kern w:val="1"/>
                <w:sz w:val="20"/>
                <w:szCs w:val="20"/>
              </w:rPr>
              <w:t xml:space="preserve">Er zijn voor de hele school veel activiteiten komende maanden. </w:t>
            </w:r>
            <w:r w:rsidRPr="00D13A00" w:rsidR="00E26C07">
              <w:rPr>
                <w:rFonts w:ascii="Arial" w:hAnsi="Arial" w:cs="Arial"/>
                <w:kern w:val="1"/>
                <w:sz w:val="20"/>
                <w:szCs w:val="20"/>
              </w:rPr>
              <w:t>Sommige dingen staan in de jaarplanning, andere komen spontaan voorbij</w:t>
            </w:r>
            <w:r w:rsidRPr="00D13A00" w:rsidR="00150EF2">
              <w:rPr>
                <w:rFonts w:ascii="Arial" w:hAnsi="Arial" w:cs="Arial"/>
                <w:kern w:val="1"/>
                <w:sz w:val="20"/>
                <w:szCs w:val="20"/>
              </w:rPr>
              <w:t xml:space="preserve">. </w:t>
            </w:r>
          </w:p>
          <w:p w:rsidR="000054BC" w:rsidP="000054BC" w:rsidRDefault="00905ADA" w14:paraId="7E817241" w14:textId="77777777">
            <w:pPr>
              <w:pStyle w:val="Lijstalinea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/>
              <w:ind w:left="360"/>
              <w:rPr>
                <w:rFonts w:ascii="Arial" w:hAnsi="Arial" w:cs="Arial"/>
                <w:kern w:val="1"/>
                <w:sz w:val="20"/>
                <w:szCs w:val="20"/>
              </w:rPr>
            </w:pPr>
            <w:r w:rsidRPr="000054BC">
              <w:rPr>
                <w:rFonts w:ascii="Arial" w:hAnsi="Arial" w:cs="Arial"/>
                <w:kern w:val="1"/>
                <w:sz w:val="20"/>
                <w:szCs w:val="20"/>
              </w:rPr>
              <w:t xml:space="preserve">Mede </w:t>
            </w:r>
            <w:r w:rsidRPr="000054BC" w:rsidR="001120F1">
              <w:rPr>
                <w:rFonts w:ascii="Arial" w:hAnsi="Arial" w:cs="Arial"/>
                <w:kern w:val="1"/>
                <w:sz w:val="20"/>
                <w:szCs w:val="20"/>
              </w:rPr>
              <w:t>nav het medewerkers</w:t>
            </w:r>
            <w:r w:rsidRPr="000054BC" w:rsidR="007201B8">
              <w:rPr>
                <w:rFonts w:ascii="Arial" w:hAnsi="Arial" w:cs="Arial"/>
                <w:kern w:val="1"/>
                <w:sz w:val="20"/>
                <w:szCs w:val="20"/>
              </w:rPr>
              <w:t xml:space="preserve"> </w:t>
            </w:r>
            <w:r w:rsidRPr="000054BC" w:rsidR="001120F1">
              <w:rPr>
                <w:rFonts w:ascii="Arial" w:hAnsi="Arial" w:cs="Arial"/>
                <w:kern w:val="1"/>
                <w:sz w:val="20"/>
                <w:szCs w:val="20"/>
              </w:rPr>
              <w:t>tevredenheidonderzoek, waaruit bleek</w:t>
            </w:r>
            <w:r w:rsidRPr="000054BC" w:rsidR="003932EB">
              <w:rPr>
                <w:rFonts w:ascii="Arial" w:hAnsi="Arial" w:cs="Arial"/>
                <w:kern w:val="1"/>
                <w:sz w:val="20"/>
                <w:szCs w:val="20"/>
              </w:rPr>
              <w:t xml:space="preserve"> dat </w:t>
            </w:r>
            <w:r w:rsidRPr="000054BC" w:rsidR="000A2095">
              <w:rPr>
                <w:rFonts w:ascii="Arial" w:hAnsi="Arial" w:cs="Arial"/>
                <w:kern w:val="1"/>
                <w:sz w:val="20"/>
                <w:szCs w:val="20"/>
              </w:rPr>
              <w:t xml:space="preserve">collega’s last hebben van ongewenst gedrag van ouders, </w:t>
            </w:r>
            <w:r w:rsidRPr="000054BC" w:rsidR="005566EF">
              <w:rPr>
                <w:rFonts w:ascii="Arial" w:hAnsi="Arial" w:cs="Arial"/>
                <w:kern w:val="1"/>
                <w:sz w:val="20"/>
                <w:szCs w:val="20"/>
              </w:rPr>
              <w:t>is</w:t>
            </w:r>
            <w:r w:rsidRPr="000054BC" w:rsidR="000A2095">
              <w:rPr>
                <w:rFonts w:ascii="Arial" w:hAnsi="Arial" w:cs="Arial"/>
                <w:kern w:val="1"/>
                <w:sz w:val="20"/>
                <w:szCs w:val="20"/>
              </w:rPr>
              <w:t xml:space="preserve"> er </w:t>
            </w:r>
            <w:r w:rsidRPr="000054BC">
              <w:rPr>
                <w:rFonts w:ascii="Arial" w:hAnsi="Arial" w:cs="Arial"/>
                <w:kern w:val="1"/>
                <w:sz w:val="20"/>
                <w:szCs w:val="20"/>
              </w:rPr>
              <w:t>gewerkt aan een d</w:t>
            </w:r>
            <w:r w:rsidRPr="000054BC" w:rsidR="00F171E8">
              <w:rPr>
                <w:rFonts w:ascii="Arial" w:hAnsi="Arial" w:cs="Arial"/>
                <w:kern w:val="1"/>
                <w:sz w:val="20"/>
                <w:szCs w:val="20"/>
              </w:rPr>
              <w:t>ocument met afspraken ouder</w:t>
            </w:r>
            <w:r w:rsidRPr="000054BC" w:rsidR="007126EF">
              <w:rPr>
                <w:rFonts w:ascii="Arial" w:hAnsi="Arial" w:cs="Arial"/>
                <w:kern w:val="1"/>
                <w:sz w:val="20"/>
                <w:szCs w:val="20"/>
              </w:rPr>
              <w:t>s/school</w:t>
            </w:r>
            <w:r w:rsidRPr="000054BC" w:rsidR="000A2095">
              <w:rPr>
                <w:rFonts w:ascii="Arial" w:hAnsi="Arial" w:cs="Arial"/>
                <w:kern w:val="1"/>
                <w:sz w:val="20"/>
                <w:szCs w:val="20"/>
              </w:rPr>
              <w:t>. H</w:t>
            </w:r>
            <w:r w:rsidRPr="000054BC" w:rsidR="007126EF">
              <w:rPr>
                <w:rFonts w:ascii="Arial" w:hAnsi="Arial" w:cs="Arial"/>
                <w:kern w:val="1"/>
                <w:sz w:val="20"/>
                <w:szCs w:val="20"/>
              </w:rPr>
              <w:t>ierin staat wat ouders van school kunnen verwachten en anderso</w:t>
            </w:r>
            <w:r w:rsidRPr="000054BC" w:rsidR="000A2095">
              <w:rPr>
                <w:rFonts w:ascii="Arial" w:hAnsi="Arial" w:cs="Arial"/>
                <w:kern w:val="1"/>
                <w:sz w:val="20"/>
                <w:szCs w:val="20"/>
              </w:rPr>
              <w:t>m</w:t>
            </w:r>
            <w:r w:rsidRPr="000054BC" w:rsidR="007126EF">
              <w:rPr>
                <w:rFonts w:ascii="Arial" w:hAnsi="Arial" w:cs="Arial"/>
                <w:kern w:val="1"/>
                <w:sz w:val="20"/>
                <w:szCs w:val="20"/>
              </w:rPr>
              <w:t>. Dit zullen we aankondigen in NB</w:t>
            </w:r>
            <w:r w:rsidRPr="000054BC" w:rsidR="008B14BF">
              <w:rPr>
                <w:rFonts w:ascii="Arial" w:hAnsi="Arial" w:cs="Arial"/>
                <w:kern w:val="1"/>
                <w:sz w:val="20"/>
                <w:szCs w:val="20"/>
              </w:rPr>
              <w:t xml:space="preserve">, plaatsen op website en met name de 4 laatste punten </w:t>
            </w:r>
            <w:r w:rsidRPr="000054BC" w:rsidR="00506BD7">
              <w:rPr>
                <w:rFonts w:ascii="Arial" w:hAnsi="Arial" w:cs="Arial"/>
                <w:kern w:val="1"/>
                <w:sz w:val="20"/>
                <w:szCs w:val="20"/>
              </w:rPr>
              <w:t>onder de aandacht brengen.</w:t>
            </w:r>
            <w:r w:rsidRPr="000054BC">
              <w:rPr>
                <w:rFonts w:ascii="Arial" w:hAnsi="Arial" w:cs="Arial"/>
                <w:kern w:val="1"/>
                <w:sz w:val="20"/>
                <w:szCs w:val="20"/>
              </w:rPr>
              <w:t xml:space="preserve"> </w:t>
            </w:r>
            <w:r w:rsidRPr="000054BC" w:rsidR="00506BD7">
              <w:rPr>
                <w:rFonts w:ascii="Arial" w:hAnsi="Arial" w:cs="Arial"/>
                <w:kern w:val="1"/>
                <w:sz w:val="20"/>
                <w:szCs w:val="20"/>
              </w:rPr>
              <w:t xml:space="preserve">Ook goed om het gebruik van de ouder-app </w:t>
            </w:r>
            <w:r w:rsidRPr="000054BC" w:rsidR="00A07ABB">
              <w:rPr>
                <w:rFonts w:ascii="Arial" w:hAnsi="Arial" w:cs="Arial"/>
                <w:kern w:val="1"/>
                <w:sz w:val="20"/>
                <w:szCs w:val="20"/>
              </w:rPr>
              <w:t xml:space="preserve">te benoemen. </w:t>
            </w:r>
            <w:r w:rsidRPr="000054BC" w:rsidR="003C26FB">
              <w:rPr>
                <w:rFonts w:ascii="Arial" w:hAnsi="Arial" w:cs="Arial"/>
                <w:kern w:val="1"/>
                <w:sz w:val="20"/>
                <w:szCs w:val="20"/>
              </w:rPr>
              <w:t>Bij het stukje over pest</w:t>
            </w:r>
            <w:r w:rsidRPr="000054BC" w:rsidR="00C61418">
              <w:rPr>
                <w:rFonts w:ascii="Arial" w:hAnsi="Arial" w:cs="Arial"/>
                <w:kern w:val="1"/>
                <w:sz w:val="20"/>
                <w:szCs w:val="20"/>
              </w:rPr>
              <w:t xml:space="preserve">en kunnen </w:t>
            </w:r>
            <w:r w:rsidRPr="000054BC" w:rsidR="00C3374B">
              <w:rPr>
                <w:rFonts w:ascii="Arial" w:hAnsi="Arial" w:cs="Arial"/>
                <w:kern w:val="1"/>
                <w:sz w:val="20"/>
                <w:szCs w:val="20"/>
              </w:rPr>
              <w:t xml:space="preserve">we </w:t>
            </w:r>
            <w:r w:rsidRPr="000054BC" w:rsidR="00C61418">
              <w:rPr>
                <w:rFonts w:ascii="Arial" w:hAnsi="Arial" w:cs="Arial"/>
                <w:kern w:val="1"/>
                <w:sz w:val="20"/>
                <w:szCs w:val="20"/>
              </w:rPr>
              <w:t xml:space="preserve">verwijzen </w:t>
            </w:r>
            <w:r w:rsidRPr="000054BC" w:rsidR="00926599">
              <w:rPr>
                <w:rFonts w:ascii="Arial" w:hAnsi="Arial" w:cs="Arial"/>
                <w:kern w:val="1"/>
                <w:sz w:val="20"/>
                <w:szCs w:val="20"/>
              </w:rPr>
              <w:t xml:space="preserve">naar het </w:t>
            </w:r>
            <w:r w:rsidRPr="000054BC" w:rsidR="00C65BE3">
              <w:rPr>
                <w:rFonts w:ascii="Arial" w:hAnsi="Arial" w:cs="Arial"/>
                <w:kern w:val="1"/>
                <w:sz w:val="20"/>
                <w:szCs w:val="20"/>
              </w:rPr>
              <w:t>pestprotocol</w:t>
            </w:r>
            <w:r w:rsidRPr="000054BC" w:rsidR="005566EF">
              <w:rPr>
                <w:rFonts w:ascii="Arial" w:hAnsi="Arial" w:cs="Arial"/>
                <w:kern w:val="1"/>
                <w:sz w:val="20"/>
                <w:szCs w:val="20"/>
              </w:rPr>
              <w:t xml:space="preserve">, waarin de </w:t>
            </w:r>
            <w:r w:rsidRPr="000054BC" w:rsidR="00C61418">
              <w:rPr>
                <w:rFonts w:ascii="Arial" w:hAnsi="Arial" w:cs="Arial"/>
                <w:kern w:val="1"/>
                <w:sz w:val="20"/>
                <w:szCs w:val="20"/>
              </w:rPr>
              <w:t>Kanjer</w:t>
            </w:r>
            <w:r w:rsidRPr="000054BC" w:rsidR="0081005B">
              <w:rPr>
                <w:rFonts w:ascii="Arial" w:hAnsi="Arial" w:cs="Arial"/>
                <w:kern w:val="1"/>
                <w:sz w:val="20"/>
                <w:szCs w:val="20"/>
              </w:rPr>
              <w:t>training</w:t>
            </w:r>
            <w:r w:rsidRPr="000054BC" w:rsidR="00416D66">
              <w:rPr>
                <w:rFonts w:ascii="Arial" w:hAnsi="Arial" w:cs="Arial"/>
                <w:kern w:val="1"/>
                <w:sz w:val="20"/>
                <w:szCs w:val="20"/>
              </w:rPr>
              <w:t xml:space="preserve"> verwerkt is</w:t>
            </w:r>
            <w:r w:rsidRPr="000054BC" w:rsidR="0081005B">
              <w:rPr>
                <w:rFonts w:ascii="Arial" w:hAnsi="Arial" w:cs="Arial"/>
                <w:kern w:val="1"/>
                <w:sz w:val="20"/>
                <w:szCs w:val="20"/>
              </w:rPr>
              <w:t>.</w:t>
            </w:r>
            <w:r w:rsidRPr="000054BC" w:rsidR="00416D66">
              <w:rPr>
                <w:rFonts w:ascii="Arial" w:hAnsi="Arial" w:cs="Arial"/>
                <w:kern w:val="1"/>
                <w:sz w:val="20"/>
                <w:szCs w:val="20"/>
              </w:rPr>
              <w:t xml:space="preserve"> </w:t>
            </w:r>
            <w:r w:rsidRPr="000054BC" w:rsidR="00E25EC9">
              <w:rPr>
                <w:rFonts w:ascii="Arial" w:hAnsi="Arial" w:cs="Arial"/>
                <w:kern w:val="1"/>
                <w:sz w:val="20"/>
                <w:szCs w:val="20"/>
              </w:rPr>
              <w:t>Valeska en Ellen</w:t>
            </w:r>
            <w:r w:rsidRPr="000054BC" w:rsidR="00416D66">
              <w:rPr>
                <w:rFonts w:ascii="Arial" w:hAnsi="Arial" w:cs="Arial"/>
                <w:kern w:val="1"/>
                <w:sz w:val="20"/>
                <w:szCs w:val="20"/>
              </w:rPr>
              <w:t xml:space="preserve"> gaan bekijken welke elementen hiervan opgenomen kunnen worden. </w:t>
            </w:r>
          </w:p>
          <w:p w:rsidRPr="0032741A" w:rsidR="00E25EC9" w:rsidP="000054BC" w:rsidRDefault="00E25EC9" w14:paraId="4C2C23ED" w14:textId="47091948">
            <w:pPr>
              <w:pStyle w:val="Lijstalinea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/>
              <w:ind w:left="360"/>
              <w:rPr>
                <w:rFonts w:ascii="Arial" w:hAnsi="Arial" w:cs="Arial"/>
                <w:kern w:val="1"/>
                <w:sz w:val="20"/>
                <w:szCs w:val="20"/>
              </w:rPr>
            </w:pPr>
            <w:r w:rsidRPr="0032741A">
              <w:rPr>
                <w:rFonts w:ascii="Arial" w:hAnsi="Arial" w:cs="Arial"/>
                <w:kern w:val="1"/>
                <w:sz w:val="20"/>
                <w:szCs w:val="20"/>
              </w:rPr>
              <w:t xml:space="preserve">Ellen heeft jaarplanning </w:t>
            </w:r>
            <w:r w:rsidRPr="0032741A" w:rsidR="00204CAF">
              <w:rPr>
                <w:rFonts w:ascii="Arial" w:hAnsi="Arial" w:cs="Arial"/>
                <w:kern w:val="1"/>
                <w:sz w:val="20"/>
                <w:szCs w:val="20"/>
              </w:rPr>
              <w:t xml:space="preserve">aangepast met alle rechten en bevoegdheden van MR </w:t>
            </w:r>
            <w:r w:rsidRPr="0032741A" w:rsidR="00BF30D5">
              <w:rPr>
                <w:rFonts w:ascii="Arial" w:hAnsi="Arial" w:cs="Arial"/>
                <w:kern w:val="1"/>
                <w:sz w:val="20"/>
                <w:szCs w:val="20"/>
              </w:rPr>
              <w:t>en bijbehorende artikelen</w:t>
            </w:r>
          </w:p>
        </w:tc>
      </w:tr>
      <w:tr w:rsidRPr="00A52AEE" w:rsidR="005E1D41" w:rsidTr="488C12B3" w14:paraId="18367277" w14:textId="77777777">
        <w:tc>
          <w:tcPr>
            <w:tcW w:w="570" w:type="dxa"/>
            <w:tcMar/>
          </w:tcPr>
          <w:p w:rsidRPr="00A52AEE" w:rsidR="005E1D41" w:rsidP="62926EDE" w:rsidRDefault="2A306F30" w14:paraId="1B884529" w14:textId="646D8F5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62926EDE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407" w:type="dxa"/>
            <w:tcMar/>
          </w:tcPr>
          <w:p w:rsidR="005E1D41" w:rsidP="62926EDE" w:rsidRDefault="0092071F" w14:paraId="792500B8" w14:textId="77777777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62926EDE">
              <w:rPr>
                <w:rFonts w:ascii="Arial" w:hAnsi="Arial" w:cs="Arial"/>
                <w:sz w:val="20"/>
                <w:szCs w:val="20"/>
              </w:rPr>
              <w:t>Overige lopende zaken</w:t>
            </w:r>
          </w:p>
          <w:p w:rsidR="003F0091" w:rsidP="62926EDE" w:rsidRDefault="00135214" w14:paraId="17C8BEDA" w14:textId="130908D6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Toelatings</w:t>
            </w:r>
            <w:r w:rsidR="003F0091">
              <w:rPr>
                <w:rFonts w:ascii="Arial" w:hAnsi="Arial" w:cs="Arial"/>
                <w:sz w:val="20"/>
                <w:szCs w:val="20"/>
              </w:rPr>
              <w:t xml:space="preserve">beleid </w:t>
            </w:r>
            <w:r w:rsidR="00227B15">
              <w:rPr>
                <w:rFonts w:ascii="Arial" w:hAnsi="Arial" w:cs="Arial"/>
                <w:sz w:val="20"/>
                <w:szCs w:val="20"/>
              </w:rPr>
              <w:t>basisonderwijs Badhoevedorp/Lijnden</w:t>
            </w:r>
          </w:p>
          <w:p w:rsidR="00227B15" w:rsidP="62926EDE" w:rsidRDefault="00227B15" w14:paraId="34DB0BEA" w14:textId="77777777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  <w:p w:rsidRPr="00BC7859" w:rsidR="0092071F" w:rsidP="62926EDE" w:rsidRDefault="00227B15" w14:paraId="55D1E493" w14:textId="0107E290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V</w:t>
            </w:r>
            <w:r w:rsidR="000D3E92">
              <w:rPr>
                <w:rFonts w:ascii="Arial" w:hAnsi="Arial" w:cs="Arial"/>
                <w:sz w:val="20"/>
                <w:szCs w:val="20"/>
              </w:rPr>
              <w:t>erkeersveligheid</w:t>
            </w:r>
          </w:p>
        </w:tc>
        <w:tc>
          <w:tcPr>
            <w:tcW w:w="6946" w:type="dxa"/>
            <w:tcMar/>
          </w:tcPr>
          <w:p w:rsidRPr="00AA7C58" w:rsidR="005E1D41" w:rsidP="00FB5EE5" w:rsidRDefault="00227B15" w14:paraId="12DC8A8B" w14:textId="0B54974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kern w:val="1"/>
                <w:sz w:val="20"/>
                <w:szCs w:val="20"/>
              </w:rPr>
            </w:pPr>
            <w:r w:rsidRPr="00AA7C58">
              <w:rPr>
                <w:rFonts w:ascii="Arial" w:hAnsi="Arial" w:cs="Arial"/>
                <w:b/>
                <w:bCs/>
                <w:kern w:val="1"/>
                <w:sz w:val="20"/>
                <w:szCs w:val="20"/>
              </w:rPr>
              <w:lastRenderedPageBreak/>
              <w:t>Toelatingsbeleid</w:t>
            </w:r>
          </w:p>
          <w:p w:rsidRPr="0032741A" w:rsidR="00D17571" w:rsidP="00FB5EE5" w:rsidRDefault="007D7EFE" w14:paraId="43C3EE49" w14:textId="413F9FF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kern w:val="1"/>
                <w:sz w:val="20"/>
                <w:szCs w:val="20"/>
              </w:rPr>
            </w:pPr>
            <w:r>
              <w:rPr>
                <w:rFonts w:ascii="Arial" w:hAnsi="Arial" w:cs="Arial"/>
                <w:kern w:val="1"/>
                <w:sz w:val="20"/>
                <w:szCs w:val="20"/>
              </w:rPr>
              <w:t xml:space="preserve">Alle MR leden hebben het document bestudeerd waarin </w:t>
            </w:r>
            <w:r w:rsidR="000E288B">
              <w:rPr>
                <w:rFonts w:ascii="Arial" w:hAnsi="Arial" w:cs="Arial"/>
                <w:kern w:val="1"/>
                <w:sz w:val="20"/>
                <w:szCs w:val="20"/>
              </w:rPr>
              <w:t>het</w:t>
            </w:r>
            <w:r>
              <w:rPr>
                <w:rFonts w:ascii="Arial" w:hAnsi="Arial" w:cs="Arial"/>
                <w:kern w:val="1"/>
                <w:sz w:val="20"/>
                <w:szCs w:val="20"/>
              </w:rPr>
              <w:t xml:space="preserve"> nieuwe </w:t>
            </w:r>
            <w:r w:rsidR="000E288B">
              <w:rPr>
                <w:rFonts w:ascii="Arial" w:hAnsi="Arial" w:cs="Arial"/>
                <w:kern w:val="1"/>
                <w:sz w:val="20"/>
                <w:szCs w:val="20"/>
              </w:rPr>
              <w:t>toelatingsbeleid</w:t>
            </w:r>
            <w:r w:rsidR="00C63A7E">
              <w:rPr>
                <w:rFonts w:ascii="Arial" w:hAnsi="Arial" w:cs="Arial"/>
                <w:kern w:val="1"/>
                <w:sz w:val="20"/>
                <w:szCs w:val="20"/>
              </w:rPr>
              <w:t xml:space="preserve"> voor de scholen in Badhoevedorp staat beschreven. </w:t>
            </w:r>
            <w:r w:rsidRPr="0032741A" w:rsidR="00D17571">
              <w:rPr>
                <w:rFonts w:ascii="Arial" w:hAnsi="Arial" w:cs="Arial"/>
                <w:kern w:val="1"/>
                <w:sz w:val="20"/>
                <w:szCs w:val="20"/>
              </w:rPr>
              <w:t>Veel gesprekken met</w:t>
            </w:r>
            <w:r w:rsidR="009C3E6E">
              <w:rPr>
                <w:rFonts w:ascii="Arial" w:hAnsi="Arial" w:cs="Arial"/>
                <w:kern w:val="1"/>
                <w:sz w:val="20"/>
                <w:szCs w:val="20"/>
              </w:rPr>
              <w:t xml:space="preserve"> diverse partijen</w:t>
            </w:r>
            <w:r w:rsidR="00E17128">
              <w:rPr>
                <w:rFonts w:ascii="Arial" w:hAnsi="Arial" w:cs="Arial"/>
                <w:kern w:val="1"/>
                <w:sz w:val="20"/>
                <w:szCs w:val="20"/>
              </w:rPr>
              <w:t>, waaronder de 3 schoolbesturen</w:t>
            </w:r>
            <w:r w:rsidR="00017A8C">
              <w:rPr>
                <w:rFonts w:ascii="Arial" w:hAnsi="Arial" w:cs="Arial"/>
                <w:kern w:val="1"/>
                <w:sz w:val="20"/>
                <w:szCs w:val="20"/>
              </w:rPr>
              <w:t xml:space="preserve">, </w:t>
            </w:r>
            <w:r w:rsidRPr="0032741A" w:rsidR="00D17571">
              <w:rPr>
                <w:rFonts w:ascii="Arial" w:hAnsi="Arial" w:cs="Arial"/>
                <w:kern w:val="1"/>
                <w:sz w:val="20"/>
                <w:szCs w:val="20"/>
              </w:rPr>
              <w:t xml:space="preserve">zijn </w:t>
            </w:r>
            <w:r w:rsidRPr="0032741A" w:rsidR="00D17571">
              <w:rPr>
                <w:rFonts w:ascii="Arial" w:hAnsi="Arial" w:cs="Arial"/>
                <w:kern w:val="1"/>
                <w:sz w:val="20"/>
                <w:szCs w:val="20"/>
              </w:rPr>
              <w:lastRenderedPageBreak/>
              <w:t>hieraan vooraf gegaan</w:t>
            </w:r>
            <w:r w:rsidRPr="0032741A" w:rsidR="00170478">
              <w:rPr>
                <w:rFonts w:ascii="Arial" w:hAnsi="Arial" w:cs="Arial"/>
                <w:kern w:val="1"/>
                <w:sz w:val="20"/>
                <w:szCs w:val="20"/>
              </w:rPr>
              <w:t>. Dit document is een intern stuk voor ons (alle 3 de scholen) en bestuurders</w:t>
            </w:r>
            <w:r w:rsidRPr="0032741A" w:rsidR="001345B4">
              <w:rPr>
                <w:rFonts w:ascii="Arial" w:hAnsi="Arial" w:cs="Arial"/>
                <w:kern w:val="1"/>
                <w:sz w:val="20"/>
                <w:szCs w:val="20"/>
              </w:rPr>
              <w:t xml:space="preserve">. Het wordt niet gepubliceerd. </w:t>
            </w:r>
            <w:r w:rsidRPr="0032741A" w:rsidR="00EB0285">
              <w:rPr>
                <w:rFonts w:ascii="Arial" w:hAnsi="Arial" w:cs="Arial"/>
                <w:kern w:val="1"/>
                <w:sz w:val="20"/>
                <w:szCs w:val="20"/>
              </w:rPr>
              <w:t xml:space="preserve">Het is een ingewikkeld stuk, dat vooral de achtergrond beschrijft. </w:t>
            </w:r>
          </w:p>
          <w:p w:rsidR="00C71B8C" w:rsidP="00FB5EE5" w:rsidRDefault="00C71B8C" w14:paraId="74F646C7" w14:textId="777777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kern w:val="1"/>
                <w:sz w:val="20"/>
                <w:szCs w:val="20"/>
              </w:rPr>
            </w:pPr>
          </w:p>
          <w:p w:rsidRPr="0032741A" w:rsidR="00A603F0" w:rsidP="00FB5EE5" w:rsidRDefault="00C71B8C" w14:paraId="4E6DB0FA" w14:textId="4D24348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kern w:val="1"/>
                <w:sz w:val="20"/>
                <w:szCs w:val="20"/>
              </w:rPr>
            </w:pPr>
            <w:r>
              <w:rPr>
                <w:rFonts w:ascii="Arial" w:hAnsi="Arial" w:cs="Arial"/>
                <w:kern w:val="1"/>
                <w:sz w:val="20"/>
                <w:szCs w:val="20"/>
              </w:rPr>
              <w:t>Joyce beantwoordt v</w:t>
            </w:r>
            <w:r w:rsidRPr="0032741A" w:rsidR="00A603F0">
              <w:rPr>
                <w:rFonts w:ascii="Arial" w:hAnsi="Arial" w:cs="Arial"/>
                <w:kern w:val="1"/>
                <w:sz w:val="20"/>
                <w:szCs w:val="20"/>
              </w:rPr>
              <w:t>ragen</w:t>
            </w:r>
            <w:r>
              <w:rPr>
                <w:rFonts w:ascii="Arial" w:hAnsi="Arial" w:cs="Arial"/>
                <w:kern w:val="1"/>
                <w:sz w:val="20"/>
                <w:szCs w:val="20"/>
              </w:rPr>
              <w:t xml:space="preserve"> van de MR leden</w:t>
            </w:r>
            <w:r w:rsidRPr="0032741A" w:rsidR="00A603F0">
              <w:rPr>
                <w:rFonts w:ascii="Arial" w:hAnsi="Arial" w:cs="Arial"/>
                <w:kern w:val="1"/>
                <w:sz w:val="20"/>
                <w:szCs w:val="20"/>
              </w:rPr>
              <w:t>:</w:t>
            </w:r>
          </w:p>
          <w:p w:rsidR="00C24805" w:rsidP="00D56474" w:rsidRDefault="00A603F0" w14:paraId="52BFFE7B" w14:textId="77777777">
            <w:pPr>
              <w:pStyle w:val="Lijstalinea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kern w:val="1"/>
                <w:sz w:val="20"/>
                <w:szCs w:val="20"/>
              </w:rPr>
            </w:pPr>
            <w:r w:rsidRPr="00C24805">
              <w:rPr>
                <w:rFonts w:ascii="Arial" w:hAnsi="Arial" w:cs="Arial"/>
                <w:kern w:val="1"/>
                <w:sz w:val="20"/>
                <w:szCs w:val="20"/>
              </w:rPr>
              <w:t>Moet er ook iets in komen over zij-instromers</w:t>
            </w:r>
            <w:r w:rsidRPr="00C24805" w:rsidR="00D87D6B">
              <w:rPr>
                <w:rFonts w:ascii="Arial" w:hAnsi="Arial" w:cs="Arial"/>
                <w:kern w:val="1"/>
                <w:sz w:val="20"/>
                <w:szCs w:val="20"/>
              </w:rPr>
              <w:t xml:space="preserve">? </w:t>
            </w:r>
            <w:r w:rsidRPr="00C24805" w:rsidR="00361755">
              <w:rPr>
                <w:rFonts w:ascii="Arial" w:hAnsi="Arial" w:cs="Arial"/>
                <w:kern w:val="1"/>
                <w:sz w:val="20"/>
                <w:szCs w:val="20"/>
              </w:rPr>
              <w:t>Nee, e</w:t>
            </w:r>
            <w:r w:rsidRPr="00C24805" w:rsidR="00D87D6B">
              <w:rPr>
                <w:rFonts w:ascii="Arial" w:hAnsi="Arial" w:cs="Arial"/>
                <w:kern w:val="1"/>
                <w:sz w:val="20"/>
                <w:szCs w:val="20"/>
              </w:rPr>
              <w:t>r is bewust gekozen om dat los te laten van dit beleid. Dit is een andere doelgroep en heeft andere problematie</w:t>
            </w:r>
            <w:r w:rsidRPr="00C24805" w:rsidR="00185A3F">
              <w:rPr>
                <w:rFonts w:ascii="Arial" w:hAnsi="Arial" w:cs="Arial"/>
                <w:kern w:val="1"/>
                <w:sz w:val="20"/>
                <w:szCs w:val="20"/>
              </w:rPr>
              <w:t xml:space="preserve">k. </w:t>
            </w:r>
          </w:p>
          <w:p w:rsidR="00050C82" w:rsidP="00FB5EE5" w:rsidRDefault="00EF053A" w14:paraId="6AE38CDF" w14:textId="77777777">
            <w:pPr>
              <w:pStyle w:val="Lijstalinea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kern w:val="1"/>
                <w:sz w:val="20"/>
                <w:szCs w:val="20"/>
              </w:rPr>
            </w:pPr>
            <w:r w:rsidRPr="00050C82">
              <w:rPr>
                <w:rFonts w:ascii="Arial" w:hAnsi="Arial" w:cs="Arial"/>
                <w:kern w:val="1"/>
                <w:sz w:val="20"/>
                <w:szCs w:val="20"/>
              </w:rPr>
              <w:t>Tot hun 4</w:t>
            </w:r>
            <w:r w:rsidRPr="00050C82">
              <w:rPr>
                <w:rFonts w:ascii="Arial" w:hAnsi="Arial" w:cs="Arial"/>
                <w:kern w:val="1"/>
                <w:sz w:val="20"/>
                <w:szCs w:val="20"/>
                <w:vertAlign w:val="superscript"/>
              </w:rPr>
              <w:t>e</w:t>
            </w:r>
            <w:r w:rsidRPr="00050C82">
              <w:rPr>
                <w:rFonts w:ascii="Arial" w:hAnsi="Arial" w:cs="Arial"/>
                <w:kern w:val="1"/>
                <w:sz w:val="20"/>
                <w:szCs w:val="20"/>
              </w:rPr>
              <w:t xml:space="preserve"> jaar hebben ouders in Badhoevedorp plaatsingsgarantie</w:t>
            </w:r>
            <w:r w:rsidRPr="00050C82" w:rsidR="00FB40DF">
              <w:rPr>
                <w:rFonts w:ascii="Arial" w:hAnsi="Arial" w:cs="Arial"/>
                <w:kern w:val="1"/>
                <w:sz w:val="20"/>
                <w:szCs w:val="20"/>
              </w:rPr>
              <w:t>.</w:t>
            </w:r>
            <w:r w:rsidRPr="00050C82" w:rsidR="00117B02">
              <w:rPr>
                <w:rFonts w:ascii="Arial" w:hAnsi="Arial" w:cs="Arial"/>
                <w:kern w:val="1"/>
                <w:sz w:val="20"/>
                <w:szCs w:val="20"/>
              </w:rPr>
              <w:t xml:space="preserve"> Ouders zullen wellicht proberen om </w:t>
            </w:r>
            <w:r w:rsidRPr="00050C82" w:rsidR="001B5ADA">
              <w:rPr>
                <w:rFonts w:ascii="Arial" w:hAnsi="Arial" w:cs="Arial"/>
                <w:kern w:val="1"/>
                <w:sz w:val="20"/>
                <w:szCs w:val="20"/>
              </w:rPr>
              <w:t xml:space="preserve">hun kind bij uitloting aan te melden </w:t>
            </w:r>
            <w:r w:rsidRPr="00050C82" w:rsidR="00703F68">
              <w:rPr>
                <w:rFonts w:ascii="Arial" w:hAnsi="Arial" w:cs="Arial"/>
                <w:kern w:val="1"/>
                <w:sz w:val="20"/>
                <w:szCs w:val="20"/>
              </w:rPr>
              <w:t xml:space="preserve">in A’dam </w:t>
            </w:r>
            <w:r w:rsidRPr="00050C82" w:rsidR="0080409A">
              <w:rPr>
                <w:rFonts w:ascii="Arial" w:hAnsi="Arial" w:cs="Arial"/>
                <w:kern w:val="1"/>
                <w:sz w:val="20"/>
                <w:szCs w:val="20"/>
              </w:rPr>
              <w:t xml:space="preserve">en later alsnog </w:t>
            </w:r>
            <w:r w:rsidRPr="00050C82" w:rsidR="00C24805">
              <w:rPr>
                <w:rFonts w:ascii="Arial" w:hAnsi="Arial" w:cs="Arial"/>
                <w:kern w:val="1"/>
                <w:sz w:val="20"/>
                <w:szCs w:val="20"/>
              </w:rPr>
              <w:t>op een school in B’dorp te komen, maar d</w:t>
            </w:r>
            <w:r w:rsidRPr="00050C82" w:rsidR="00331E4A">
              <w:rPr>
                <w:rFonts w:ascii="Arial" w:hAnsi="Arial" w:cs="Arial"/>
                <w:kern w:val="1"/>
                <w:sz w:val="20"/>
                <w:szCs w:val="20"/>
              </w:rPr>
              <w:t>e kans dat je later als zij-instromer de school binnenkomt is niet groot.</w:t>
            </w:r>
          </w:p>
          <w:p w:rsidR="00050C82" w:rsidP="00FB5EE5" w:rsidRDefault="00703F68" w14:paraId="48B785D2" w14:textId="77777777">
            <w:pPr>
              <w:pStyle w:val="Lijstalinea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kern w:val="1"/>
                <w:sz w:val="20"/>
                <w:szCs w:val="20"/>
              </w:rPr>
            </w:pPr>
            <w:r w:rsidRPr="00050C82">
              <w:rPr>
                <w:rFonts w:ascii="Arial" w:hAnsi="Arial" w:cs="Arial"/>
                <w:kern w:val="1"/>
                <w:sz w:val="20"/>
                <w:szCs w:val="20"/>
              </w:rPr>
              <w:t xml:space="preserve">Als er een aanmelding van een kind komt dat niet </w:t>
            </w:r>
            <w:r w:rsidRPr="00050C82" w:rsidR="00317EC4">
              <w:rPr>
                <w:rFonts w:ascii="Arial" w:hAnsi="Arial" w:cs="Arial"/>
                <w:kern w:val="1"/>
                <w:sz w:val="20"/>
                <w:szCs w:val="20"/>
              </w:rPr>
              <w:t>geplaatst kan worden</w:t>
            </w:r>
            <w:r w:rsidRPr="00050C82" w:rsidR="00885EF1">
              <w:rPr>
                <w:rFonts w:ascii="Arial" w:hAnsi="Arial" w:cs="Arial"/>
                <w:kern w:val="1"/>
                <w:sz w:val="20"/>
                <w:szCs w:val="20"/>
              </w:rPr>
              <w:t xml:space="preserve"> </w:t>
            </w:r>
            <w:r w:rsidRPr="00050C82" w:rsidR="00317EC4">
              <w:rPr>
                <w:rFonts w:ascii="Arial" w:hAnsi="Arial" w:cs="Arial"/>
                <w:kern w:val="1"/>
                <w:sz w:val="20"/>
                <w:szCs w:val="20"/>
              </w:rPr>
              <w:t>(</w:t>
            </w:r>
            <w:r w:rsidRPr="00050C82" w:rsidR="00885EF1">
              <w:rPr>
                <w:rFonts w:ascii="Arial" w:hAnsi="Arial" w:cs="Arial"/>
                <w:kern w:val="1"/>
                <w:sz w:val="20"/>
                <w:szCs w:val="20"/>
              </w:rPr>
              <w:t xml:space="preserve">vanwege </w:t>
            </w:r>
            <w:r w:rsidRPr="00050C82" w:rsidR="00317EC4">
              <w:rPr>
                <w:rFonts w:ascii="Arial" w:hAnsi="Arial" w:cs="Arial"/>
                <w:kern w:val="1"/>
                <w:sz w:val="20"/>
                <w:szCs w:val="20"/>
              </w:rPr>
              <w:t xml:space="preserve">bv </w:t>
            </w:r>
            <w:r w:rsidRPr="00050C82" w:rsidR="00885EF1">
              <w:rPr>
                <w:rFonts w:ascii="Arial" w:hAnsi="Arial" w:cs="Arial"/>
                <w:kern w:val="1"/>
                <w:sz w:val="20"/>
                <w:szCs w:val="20"/>
              </w:rPr>
              <w:t xml:space="preserve">een </w:t>
            </w:r>
            <w:r w:rsidRPr="00050C82" w:rsidR="00317EC4">
              <w:rPr>
                <w:rFonts w:ascii="Arial" w:hAnsi="Arial" w:cs="Arial"/>
                <w:kern w:val="1"/>
                <w:sz w:val="20"/>
                <w:szCs w:val="20"/>
              </w:rPr>
              <w:t xml:space="preserve">beperking) dan zijn we wettelijk verplicht om een passende school te vinden. </w:t>
            </w:r>
          </w:p>
          <w:p w:rsidR="00050C82" w:rsidP="00027481" w:rsidRDefault="00704F32" w14:paraId="48925AED" w14:textId="77777777">
            <w:pPr>
              <w:pStyle w:val="Lijstalinea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kern w:val="1"/>
                <w:sz w:val="20"/>
                <w:szCs w:val="20"/>
              </w:rPr>
            </w:pPr>
            <w:r w:rsidRPr="00050C82">
              <w:rPr>
                <w:rFonts w:ascii="Arial" w:hAnsi="Arial" w:cs="Arial"/>
                <w:kern w:val="1"/>
                <w:sz w:val="20"/>
                <w:szCs w:val="20"/>
              </w:rPr>
              <w:t xml:space="preserve">We gaan werken met het plan zoals het er nu ligt, maar het wordt elk jaar </w:t>
            </w:r>
            <w:r w:rsidRPr="00050C82" w:rsidR="00847549">
              <w:rPr>
                <w:rFonts w:ascii="Arial" w:hAnsi="Arial" w:cs="Arial"/>
                <w:kern w:val="1"/>
                <w:sz w:val="20"/>
                <w:szCs w:val="20"/>
              </w:rPr>
              <w:t>geëvalueerd</w:t>
            </w:r>
            <w:r w:rsidRPr="00050C82">
              <w:rPr>
                <w:rFonts w:ascii="Arial" w:hAnsi="Arial" w:cs="Arial"/>
                <w:kern w:val="1"/>
                <w:sz w:val="20"/>
                <w:szCs w:val="20"/>
              </w:rPr>
              <w:t xml:space="preserve"> en waar nodig herzien. </w:t>
            </w:r>
          </w:p>
          <w:p w:rsidR="00970B2D" w:rsidP="00A2393E" w:rsidRDefault="00206E72" w14:paraId="3AAA96AB" w14:textId="39B1F791">
            <w:pPr>
              <w:pStyle w:val="Lijstalinea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kern w:val="1"/>
                <w:sz w:val="20"/>
                <w:szCs w:val="20"/>
              </w:rPr>
            </w:pPr>
            <w:r w:rsidRPr="00970B2D" w:rsidR="00206E72">
              <w:rPr>
                <w:rFonts w:ascii="Arial" w:hAnsi="Arial" w:cs="Arial"/>
                <w:kern w:val="1"/>
                <w:sz w:val="20"/>
                <w:szCs w:val="20"/>
              </w:rPr>
              <w:t xml:space="preserve">Beschikbare plekken worden </w:t>
            </w:r>
            <w:r w:rsidRPr="00970B2D" w:rsidR="009227ED">
              <w:rPr>
                <w:rFonts w:ascii="Arial" w:hAnsi="Arial" w:cs="Arial"/>
                <w:kern w:val="1"/>
                <w:sz w:val="20"/>
                <w:szCs w:val="20"/>
              </w:rPr>
              <w:t xml:space="preserve">gevuld</w:t>
            </w:r>
            <w:r w:rsidRPr="00970B2D" w:rsidR="0978823C">
              <w:rPr>
                <w:rFonts w:ascii="Arial" w:hAnsi="Arial" w:cs="Arial"/>
                <w:kern w:val="1"/>
                <w:sz w:val="20"/>
                <w:szCs w:val="20"/>
              </w:rPr>
              <w:t xml:space="preserve">:</w:t>
            </w:r>
            <w:r w:rsidRPr="00970B2D" w:rsidR="00A24023">
              <w:rPr>
                <w:rFonts w:ascii="Arial" w:hAnsi="Arial" w:cs="Arial"/>
                <w:kern w:val="1"/>
                <w:sz w:val="20"/>
                <w:szCs w:val="20"/>
              </w:rPr>
              <w:br/>
            </w:r>
            <w:r w:rsidRPr="00970B2D" w:rsidR="009227ED">
              <w:rPr>
                <w:rFonts w:ascii="Arial" w:hAnsi="Arial" w:cs="Arial"/>
                <w:kern w:val="1"/>
                <w:sz w:val="20"/>
                <w:szCs w:val="20"/>
              </w:rPr>
              <w:t xml:space="preserve">1. Met kinderen die al </w:t>
            </w:r>
            <w:r w:rsidRPr="00970B2D" w:rsidR="00A24023">
              <w:rPr>
                <w:rFonts w:ascii="Arial" w:hAnsi="Arial" w:cs="Arial"/>
                <w:kern w:val="1"/>
                <w:sz w:val="20"/>
                <w:szCs w:val="20"/>
              </w:rPr>
              <w:t xml:space="preserve">een </w:t>
            </w:r>
            <w:r w:rsidRPr="00970B2D" w:rsidR="009227ED">
              <w:rPr>
                <w:rFonts w:ascii="Arial" w:hAnsi="Arial" w:cs="Arial"/>
                <w:kern w:val="1"/>
                <w:sz w:val="20"/>
                <w:szCs w:val="20"/>
              </w:rPr>
              <w:t xml:space="preserve">toezegging hebben. </w:t>
            </w:r>
          </w:p>
          <w:p w:rsidR="00970B2D" w:rsidP="00970B2D" w:rsidRDefault="009227ED" w14:paraId="26E38DD5" w14:textId="77777777">
            <w:pPr>
              <w:pStyle w:val="Lijstalinea"/>
              <w:widowControl w:val="0"/>
              <w:autoSpaceDE w:val="0"/>
              <w:autoSpaceDN w:val="0"/>
              <w:adjustRightInd w:val="0"/>
              <w:spacing w:after="0"/>
              <w:ind w:left="360"/>
              <w:rPr>
                <w:rFonts w:ascii="Arial" w:hAnsi="Arial" w:cs="Arial"/>
                <w:kern w:val="1"/>
                <w:sz w:val="20"/>
                <w:szCs w:val="20"/>
              </w:rPr>
            </w:pPr>
            <w:r w:rsidRPr="00970B2D">
              <w:rPr>
                <w:rFonts w:ascii="Arial" w:hAnsi="Arial" w:cs="Arial"/>
                <w:kern w:val="1"/>
                <w:sz w:val="20"/>
                <w:szCs w:val="20"/>
              </w:rPr>
              <w:t>2. Loting van andere aanmeldingen</w:t>
            </w:r>
            <w:r w:rsidRPr="00970B2D" w:rsidR="00A24023">
              <w:rPr>
                <w:rFonts w:ascii="Arial" w:hAnsi="Arial" w:cs="Arial"/>
                <w:kern w:val="1"/>
                <w:sz w:val="20"/>
                <w:szCs w:val="20"/>
              </w:rPr>
              <w:t xml:space="preserve">. De loting is willekeurig. </w:t>
            </w:r>
            <w:r w:rsidRPr="00970B2D" w:rsidR="0076072A">
              <w:rPr>
                <w:rFonts w:ascii="Arial" w:hAnsi="Arial" w:cs="Arial"/>
                <w:kern w:val="1"/>
                <w:sz w:val="20"/>
                <w:szCs w:val="20"/>
              </w:rPr>
              <w:t xml:space="preserve">Als school </w:t>
            </w:r>
            <w:r w:rsidRPr="00970B2D" w:rsidR="002A30B7">
              <w:rPr>
                <w:rFonts w:ascii="Arial" w:hAnsi="Arial" w:cs="Arial"/>
                <w:kern w:val="1"/>
                <w:sz w:val="20"/>
                <w:szCs w:val="20"/>
              </w:rPr>
              <w:t xml:space="preserve">zien </w:t>
            </w:r>
            <w:r w:rsidRPr="00970B2D" w:rsidR="0076072A">
              <w:rPr>
                <w:rFonts w:ascii="Arial" w:hAnsi="Arial" w:cs="Arial"/>
                <w:kern w:val="1"/>
                <w:sz w:val="20"/>
                <w:szCs w:val="20"/>
              </w:rPr>
              <w:t xml:space="preserve">wij </w:t>
            </w:r>
            <w:r w:rsidRPr="00970B2D" w:rsidR="002A30B7">
              <w:rPr>
                <w:rFonts w:ascii="Arial" w:hAnsi="Arial" w:cs="Arial"/>
                <w:kern w:val="1"/>
                <w:sz w:val="20"/>
                <w:szCs w:val="20"/>
              </w:rPr>
              <w:t>de namen niet. L</w:t>
            </w:r>
            <w:r w:rsidRPr="00970B2D" w:rsidR="0018783B">
              <w:rPr>
                <w:rFonts w:ascii="Arial" w:hAnsi="Arial" w:cs="Arial"/>
                <w:kern w:val="1"/>
                <w:sz w:val="20"/>
                <w:szCs w:val="20"/>
              </w:rPr>
              <w:t>eerlingen</w:t>
            </w:r>
            <w:r w:rsidRPr="00970B2D" w:rsidR="002A30B7">
              <w:rPr>
                <w:rFonts w:ascii="Arial" w:hAnsi="Arial" w:cs="Arial"/>
                <w:kern w:val="1"/>
                <w:sz w:val="20"/>
                <w:szCs w:val="20"/>
              </w:rPr>
              <w:t xml:space="preserve"> die dan nog overblijven komen op een wachtlijst. </w:t>
            </w:r>
          </w:p>
          <w:p w:rsidR="00C76DDD" w:rsidP="003D21DE" w:rsidRDefault="00D462A5" w14:paraId="4D5E3AFE" w14:textId="77777777">
            <w:pPr>
              <w:pStyle w:val="Lijstalinea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kern w:val="1"/>
                <w:sz w:val="20"/>
                <w:szCs w:val="20"/>
              </w:rPr>
            </w:pPr>
            <w:r w:rsidRPr="00C76DDD">
              <w:rPr>
                <w:rFonts w:ascii="Arial" w:hAnsi="Arial" w:cs="Arial"/>
                <w:kern w:val="1"/>
                <w:sz w:val="20"/>
                <w:szCs w:val="20"/>
              </w:rPr>
              <w:t xml:space="preserve">Het is nog de vraag </w:t>
            </w:r>
            <w:r w:rsidRPr="00C76DDD" w:rsidR="00161382">
              <w:rPr>
                <w:rFonts w:ascii="Arial" w:hAnsi="Arial" w:cs="Arial"/>
                <w:kern w:val="1"/>
                <w:sz w:val="20"/>
                <w:szCs w:val="20"/>
              </w:rPr>
              <w:t>of H</w:t>
            </w:r>
            <w:r w:rsidRPr="00C76DDD" w:rsidR="00E35D5E">
              <w:rPr>
                <w:rFonts w:ascii="Arial" w:hAnsi="Arial" w:cs="Arial"/>
                <w:kern w:val="1"/>
                <w:sz w:val="20"/>
                <w:szCs w:val="20"/>
              </w:rPr>
              <w:t>’</w:t>
            </w:r>
            <w:r w:rsidRPr="00C76DDD" w:rsidR="00161382">
              <w:rPr>
                <w:rFonts w:ascii="Arial" w:hAnsi="Arial" w:cs="Arial"/>
                <w:kern w:val="1"/>
                <w:sz w:val="20"/>
                <w:szCs w:val="20"/>
              </w:rPr>
              <w:t xml:space="preserve">meer ouders </w:t>
            </w:r>
            <w:r w:rsidRPr="00C76DDD" w:rsidR="00C91AC5">
              <w:rPr>
                <w:rFonts w:ascii="Arial" w:hAnsi="Arial" w:cs="Arial"/>
                <w:kern w:val="1"/>
                <w:sz w:val="20"/>
                <w:szCs w:val="20"/>
              </w:rPr>
              <w:t>gaat aanschrijven</w:t>
            </w:r>
            <w:r w:rsidRPr="00C76DDD" w:rsidR="008A4D52">
              <w:rPr>
                <w:rFonts w:ascii="Arial" w:hAnsi="Arial" w:cs="Arial"/>
                <w:kern w:val="1"/>
                <w:sz w:val="20"/>
                <w:szCs w:val="20"/>
              </w:rPr>
              <w:t xml:space="preserve"> </w:t>
            </w:r>
            <w:r w:rsidRPr="00C76DDD" w:rsidR="001B19C1">
              <w:rPr>
                <w:rFonts w:ascii="Arial" w:hAnsi="Arial" w:cs="Arial"/>
                <w:kern w:val="1"/>
                <w:sz w:val="20"/>
                <w:szCs w:val="20"/>
              </w:rPr>
              <w:t xml:space="preserve">dat </w:t>
            </w:r>
            <w:r w:rsidRPr="00C76DDD" w:rsidR="00960D70">
              <w:rPr>
                <w:rFonts w:ascii="Arial" w:hAnsi="Arial" w:cs="Arial"/>
                <w:kern w:val="1"/>
                <w:sz w:val="20"/>
                <w:szCs w:val="20"/>
              </w:rPr>
              <w:t xml:space="preserve">zij hun kind moeten aanmelden </w:t>
            </w:r>
            <w:r w:rsidRPr="00C76DDD" w:rsidR="00096FAA">
              <w:rPr>
                <w:rFonts w:ascii="Arial" w:hAnsi="Arial" w:cs="Arial"/>
                <w:kern w:val="1"/>
                <w:sz w:val="20"/>
                <w:szCs w:val="20"/>
              </w:rPr>
              <w:t>voor</w:t>
            </w:r>
            <w:r w:rsidRPr="00C76DDD" w:rsidR="00960D70">
              <w:rPr>
                <w:rFonts w:ascii="Arial" w:hAnsi="Arial" w:cs="Arial"/>
                <w:kern w:val="1"/>
                <w:sz w:val="20"/>
                <w:szCs w:val="20"/>
              </w:rPr>
              <w:t xml:space="preserve"> een basisschool</w:t>
            </w:r>
            <w:r w:rsidRPr="00C76DDD" w:rsidR="00C91AC5">
              <w:rPr>
                <w:rFonts w:ascii="Arial" w:hAnsi="Arial" w:cs="Arial"/>
                <w:kern w:val="1"/>
                <w:sz w:val="20"/>
                <w:szCs w:val="20"/>
              </w:rPr>
              <w:t xml:space="preserve">. Hoofddorp </w:t>
            </w:r>
            <w:r w:rsidRPr="00C76DDD" w:rsidR="00430DD0">
              <w:rPr>
                <w:rFonts w:ascii="Arial" w:hAnsi="Arial" w:cs="Arial"/>
                <w:kern w:val="1"/>
                <w:sz w:val="20"/>
                <w:szCs w:val="20"/>
              </w:rPr>
              <w:t xml:space="preserve">gaat </w:t>
            </w:r>
            <w:r w:rsidRPr="00C76DDD" w:rsidR="00960D70">
              <w:rPr>
                <w:rFonts w:ascii="Arial" w:hAnsi="Arial" w:cs="Arial"/>
                <w:kern w:val="1"/>
                <w:sz w:val="20"/>
                <w:szCs w:val="20"/>
              </w:rPr>
              <w:t xml:space="preserve">wellicht ook met </w:t>
            </w:r>
            <w:r w:rsidRPr="00C76DDD" w:rsidR="00CE71AA">
              <w:rPr>
                <w:rFonts w:ascii="Arial" w:hAnsi="Arial" w:cs="Arial"/>
                <w:kern w:val="1"/>
                <w:sz w:val="20"/>
                <w:szCs w:val="20"/>
              </w:rPr>
              <w:t xml:space="preserve">een toelatingsbeleid werken, </w:t>
            </w:r>
            <w:r w:rsidRPr="00C76DDD" w:rsidR="00096FAA">
              <w:rPr>
                <w:rFonts w:ascii="Arial" w:hAnsi="Arial" w:cs="Arial"/>
                <w:kern w:val="1"/>
                <w:sz w:val="20"/>
                <w:szCs w:val="20"/>
              </w:rPr>
              <w:t xml:space="preserve">dan </w:t>
            </w:r>
            <w:r w:rsidRPr="00C76DDD" w:rsidR="00430DD0">
              <w:rPr>
                <w:rFonts w:ascii="Arial" w:hAnsi="Arial" w:cs="Arial"/>
                <w:kern w:val="1"/>
                <w:sz w:val="20"/>
                <w:szCs w:val="20"/>
              </w:rPr>
              <w:t>komt er meer druk op</w:t>
            </w:r>
            <w:r w:rsidRPr="00C76DDD" w:rsidR="00096FAA">
              <w:rPr>
                <w:rFonts w:ascii="Arial" w:hAnsi="Arial" w:cs="Arial"/>
                <w:kern w:val="1"/>
                <w:sz w:val="20"/>
                <w:szCs w:val="20"/>
              </w:rPr>
              <w:t xml:space="preserve"> de gemeente om dit te doen.</w:t>
            </w:r>
          </w:p>
          <w:p w:rsidR="00B949DF" w:rsidP="00084A81" w:rsidRDefault="00430DD0" w14:paraId="182C40BB" w14:textId="2E0B8932">
            <w:pPr>
              <w:pStyle w:val="Lijstalinea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kern w:val="1"/>
                <w:sz w:val="20"/>
                <w:szCs w:val="20"/>
              </w:rPr>
            </w:pPr>
            <w:r w:rsidRPr="00B949DF">
              <w:rPr>
                <w:rFonts w:ascii="Arial" w:hAnsi="Arial" w:cs="Arial"/>
                <w:kern w:val="1"/>
                <w:sz w:val="20"/>
                <w:szCs w:val="20"/>
              </w:rPr>
              <w:t xml:space="preserve">Als </w:t>
            </w:r>
            <w:r w:rsidRPr="00B949DF" w:rsidR="00C76DDD">
              <w:rPr>
                <w:rFonts w:ascii="Arial" w:hAnsi="Arial" w:cs="Arial"/>
                <w:kern w:val="1"/>
                <w:sz w:val="20"/>
                <w:szCs w:val="20"/>
              </w:rPr>
              <w:t>ouders</w:t>
            </w:r>
            <w:r w:rsidRPr="00B949DF">
              <w:rPr>
                <w:rFonts w:ascii="Arial" w:hAnsi="Arial" w:cs="Arial"/>
                <w:kern w:val="1"/>
                <w:sz w:val="20"/>
                <w:szCs w:val="20"/>
              </w:rPr>
              <w:t xml:space="preserve"> maar 1 school aangeven en </w:t>
            </w:r>
            <w:r w:rsidRPr="00B949DF" w:rsidR="00C76DDD">
              <w:rPr>
                <w:rFonts w:ascii="Arial" w:hAnsi="Arial" w:cs="Arial"/>
                <w:kern w:val="1"/>
                <w:sz w:val="20"/>
                <w:szCs w:val="20"/>
              </w:rPr>
              <w:t xml:space="preserve">het kind wordt daar uitgeloot, </w:t>
            </w:r>
            <w:r w:rsidRPr="00B949DF">
              <w:rPr>
                <w:rFonts w:ascii="Arial" w:hAnsi="Arial" w:cs="Arial"/>
                <w:kern w:val="1"/>
                <w:sz w:val="20"/>
                <w:szCs w:val="20"/>
              </w:rPr>
              <w:t>zijn ze aangewezen op school buiten B’dorp</w:t>
            </w:r>
            <w:r w:rsidRPr="00B949DF" w:rsidR="008E08B8">
              <w:rPr>
                <w:rFonts w:ascii="Arial" w:hAnsi="Arial" w:cs="Arial"/>
                <w:kern w:val="1"/>
                <w:sz w:val="20"/>
                <w:szCs w:val="20"/>
              </w:rPr>
              <w:t xml:space="preserve"> of na de hele plaatsing</w:t>
            </w:r>
            <w:r w:rsidRPr="00B949DF" w:rsidR="008779CD">
              <w:rPr>
                <w:rFonts w:ascii="Arial" w:hAnsi="Arial" w:cs="Arial"/>
                <w:kern w:val="1"/>
                <w:sz w:val="20"/>
                <w:szCs w:val="20"/>
              </w:rPr>
              <w:t>sprocedure</w:t>
            </w:r>
            <w:r w:rsidRPr="00B949DF" w:rsidR="008E08B8">
              <w:rPr>
                <w:rFonts w:ascii="Arial" w:hAnsi="Arial" w:cs="Arial"/>
                <w:kern w:val="1"/>
                <w:sz w:val="20"/>
                <w:szCs w:val="20"/>
              </w:rPr>
              <w:t xml:space="preserve"> op een school </w:t>
            </w:r>
            <w:r w:rsidRPr="00B949DF" w:rsidR="00B949DF">
              <w:rPr>
                <w:rFonts w:ascii="Arial" w:hAnsi="Arial" w:cs="Arial"/>
                <w:kern w:val="1"/>
                <w:sz w:val="20"/>
                <w:szCs w:val="20"/>
              </w:rPr>
              <w:t>i</w:t>
            </w:r>
            <w:r w:rsidRPr="00B949DF" w:rsidR="008779CD">
              <w:rPr>
                <w:rFonts w:ascii="Arial" w:hAnsi="Arial" w:cs="Arial"/>
                <w:kern w:val="1"/>
                <w:sz w:val="20"/>
                <w:szCs w:val="20"/>
              </w:rPr>
              <w:t xml:space="preserve">n B’dorp waar nog ruimte is. </w:t>
            </w:r>
            <w:r w:rsidR="00A07459">
              <w:rPr>
                <w:rFonts w:ascii="Arial" w:hAnsi="Arial" w:cs="Arial"/>
                <w:kern w:val="1"/>
                <w:sz w:val="20"/>
                <w:szCs w:val="20"/>
              </w:rPr>
              <w:t xml:space="preserve">Geen plaatsingsgarantie </w:t>
            </w:r>
            <w:r w:rsidR="005356E6">
              <w:rPr>
                <w:rFonts w:ascii="Arial" w:hAnsi="Arial" w:cs="Arial"/>
                <w:kern w:val="1"/>
                <w:sz w:val="20"/>
                <w:szCs w:val="20"/>
              </w:rPr>
              <w:t xml:space="preserve">binnen B’dorp dus. </w:t>
            </w:r>
          </w:p>
          <w:p w:rsidRPr="00B949DF" w:rsidR="004A7E9F" w:rsidP="00084A81" w:rsidRDefault="004A7E9F" w14:paraId="7F140752" w14:textId="2EC07AF4">
            <w:pPr>
              <w:pStyle w:val="Lijstalinea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kern w:val="1"/>
                <w:sz w:val="20"/>
                <w:szCs w:val="20"/>
              </w:rPr>
            </w:pPr>
            <w:r w:rsidRPr="00B949DF">
              <w:rPr>
                <w:rFonts w:ascii="Arial" w:hAnsi="Arial" w:cs="Arial"/>
                <w:kern w:val="1"/>
                <w:sz w:val="20"/>
                <w:szCs w:val="20"/>
              </w:rPr>
              <w:t xml:space="preserve">Als </w:t>
            </w:r>
            <w:r w:rsidR="00C64264">
              <w:rPr>
                <w:rFonts w:ascii="Arial" w:hAnsi="Arial" w:cs="Arial"/>
                <w:kern w:val="1"/>
                <w:sz w:val="20"/>
                <w:szCs w:val="20"/>
              </w:rPr>
              <w:t>een kind</w:t>
            </w:r>
            <w:r w:rsidRPr="00B949DF">
              <w:rPr>
                <w:rFonts w:ascii="Arial" w:hAnsi="Arial" w:cs="Arial"/>
                <w:kern w:val="1"/>
                <w:sz w:val="20"/>
                <w:szCs w:val="20"/>
              </w:rPr>
              <w:t xml:space="preserve"> op </w:t>
            </w:r>
            <w:r w:rsidR="00B949DF">
              <w:rPr>
                <w:rFonts w:ascii="Arial" w:hAnsi="Arial" w:cs="Arial"/>
                <w:kern w:val="1"/>
                <w:sz w:val="20"/>
                <w:szCs w:val="20"/>
              </w:rPr>
              <w:t xml:space="preserve">de </w:t>
            </w:r>
            <w:r w:rsidRPr="00B949DF">
              <w:rPr>
                <w:rFonts w:ascii="Arial" w:hAnsi="Arial" w:cs="Arial"/>
                <w:kern w:val="1"/>
                <w:sz w:val="20"/>
                <w:szCs w:val="20"/>
              </w:rPr>
              <w:t>2</w:t>
            </w:r>
            <w:r w:rsidRPr="00B949DF">
              <w:rPr>
                <w:rFonts w:ascii="Arial" w:hAnsi="Arial" w:cs="Arial"/>
                <w:kern w:val="1"/>
                <w:sz w:val="20"/>
                <w:szCs w:val="20"/>
                <w:vertAlign w:val="superscript"/>
              </w:rPr>
              <w:t>e</w:t>
            </w:r>
            <w:r w:rsidRPr="00B949DF">
              <w:rPr>
                <w:rFonts w:ascii="Arial" w:hAnsi="Arial" w:cs="Arial"/>
                <w:kern w:val="1"/>
                <w:sz w:val="20"/>
                <w:szCs w:val="20"/>
              </w:rPr>
              <w:t xml:space="preserve"> keus wordt geplaatst</w:t>
            </w:r>
            <w:r w:rsidRPr="00B949DF" w:rsidR="00450F54">
              <w:rPr>
                <w:rFonts w:ascii="Arial" w:hAnsi="Arial" w:cs="Arial"/>
                <w:kern w:val="1"/>
                <w:sz w:val="20"/>
                <w:szCs w:val="20"/>
              </w:rPr>
              <w:t>, kom</w:t>
            </w:r>
            <w:r w:rsidR="00BF6AB3">
              <w:rPr>
                <w:rFonts w:ascii="Arial" w:hAnsi="Arial" w:cs="Arial"/>
                <w:kern w:val="1"/>
                <w:sz w:val="20"/>
                <w:szCs w:val="20"/>
              </w:rPr>
              <w:t>t het</w:t>
            </w:r>
            <w:r w:rsidRPr="00B949DF" w:rsidR="00450F54">
              <w:rPr>
                <w:rFonts w:ascii="Arial" w:hAnsi="Arial" w:cs="Arial"/>
                <w:kern w:val="1"/>
                <w:sz w:val="20"/>
                <w:szCs w:val="20"/>
              </w:rPr>
              <w:t xml:space="preserve"> op wachtlijst van 1</w:t>
            </w:r>
            <w:r w:rsidRPr="00B949DF" w:rsidR="00450F54">
              <w:rPr>
                <w:rFonts w:ascii="Arial" w:hAnsi="Arial" w:cs="Arial"/>
                <w:kern w:val="1"/>
                <w:sz w:val="20"/>
                <w:szCs w:val="20"/>
                <w:vertAlign w:val="superscript"/>
              </w:rPr>
              <w:t>e</w:t>
            </w:r>
            <w:r w:rsidRPr="00B949DF" w:rsidR="00450F54">
              <w:rPr>
                <w:rFonts w:ascii="Arial" w:hAnsi="Arial" w:cs="Arial"/>
                <w:kern w:val="1"/>
                <w:sz w:val="20"/>
                <w:szCs w:val="20"/>
              </w:rPr>
              <w:t xml:space="preserve"> keus. Als daar een plaats vrij komt k</w:t>
            </w:r>
            <w:r w:rsidR="00BF6AB3">
              <w:rPr>
                <w:rFonts w:ascii="Arial" w:hAnsi="Arial" w:cs="Arial"/>
                <w:kern w:val="1"/>
                <w:sz w:val="20"/>
                <w:szCs w:val="20"/>
              </w:rPr>
              <w:t xml:space="preserve">an het </w:t>
            </w:r>
            <w:r w:rsidRPr="00B949DF" w:rsidR="00450F54">
              <w:rPr>
                <w:rFonts w:ascii="Arial" w:hAnsi="Arial" w:cs="Arial"/>
                <w:kern w:val="1"/>
                <w:sz w:val="20"/>
                <w:szCs w:val="20"/>
              </w:rPr>
              <w:t xml:space="preserve">alsnog geplaatst worden. </w:t>
            </w:r>
            <w:r w:rsidRPr="00B949DF" w:rsidR="0090488C">
              <w:rPr>
                <w:rFonts w:ascii="Arial" w:hAnsi="Arial" w:cs="Arial"/>
                <w:kern w:val="1"/>
                <w:sz w:val="20"/>
                <w:szCs w:val="20"/>
              </w:rPr>
              <w:t xml:space="preserve">En komt er weer een plaats </w:t>
            </w:r>
            <w:r w:rsidRPr="00B949DF" w:rsidR="008F0DCF">
              <w:rPr>
                <w:rFonts w:ascii="Arial" w:hAnsi="Arial" w:cs="Arial"/>
                <w:kern w:val="1"/>
                <w:sz w:val="20"/>
                <w:szCs w:val="20"/>
              </w:rPr>
              <w:t xml:space="preserve">vrij op die andere school. Er wordt nog gekeken hoe lang we kunnen doorgaan met die wachtlijst. </w:t>
            </w:r>
          </w:p>
          <w:p w:rsidRPr="00811213" w:rsidR="00811213" w:rsidP="00811213" w:rsidRDefault="00811213" w14:paraId="00E20956" w14:textId="7C994ACA">
            <w:pPr>
              <w:pStyle w:val="Lijstalinea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kern w:val="1"/>
                <w:sz w:val="20"/>
                <w:szCs w:val="20"/>
              </w:rPr>
            </w:pPr>
            <w:r w:rsidRPr="00811213">
              <w:rPr>
                <w:rFonts w:ascii="Arial" w:hAnsi="Arial" w:cs="Arial"/>
                <w:kern w:val="1"/>
                <w:sz w:val="20"/>
                <w:szCs w:val="20"/>
              </w:rPr>
              <w:t xml:space="preserve">Als alle scholen vol zitten: wat dan? De Plesman kan alle overige plekken sowieso opvullen, dus niet van toepassing. </w:t>
            </w:r>
          </w:p>
          <w:p w:rsidRPr="00811213" w:rsidR="00811213" w:rsidP="00811213" w:rsidRDefault="00811213" w14:paraId="21247DFB" w14:textId="6AC90AD4">
            <w:pPr>
              <w:pStyle w:val="Lijstalinea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kern w:val="1"/>
                <w:sz w:val="20"/>
                <w:szCs w:val="20"/>
              </w:rPr>
            </w:pPr>
            <w:r w:rsidRPr="00811213">
              <w:rPr>
                <w:rFonts w:ascii="Arial" w:hAnsi="Arial" w:cs="Arial"/>
                <w:kern w:val="1"/>
                <w:sz w:val="20"/>
                <w:szCs w:val="20"/>
              </w:rPr>
              <w:t xml:space="preserve">De hardheidsclausule is echt de uitzondering op de uitzondering en zal minimaal worden ingezet. </w:t>
            </w:r>
          </w:p>
          <w:p w:rsidRPr="000558D4" w:rsidR="000558D4" w:rsidP="000558D4" w:rsidRDefault="000558D4" w14:paraId="4DDE98AD" w14:textId="4D003CE8">
            <w:pPr>
              <w:pStyle w:val="Lijstalinea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kern w:val="1"/>
                <w:sz w:val="20"/>
                <w:szCs w:val="20"/>
              </w:rPr>
            </w:pPr>
            <w:r>
              <w:rPr>
                <w:rFonts w:ascii="Arial" w:hAnsi="Arial" w:cs="Arial"/>
                <w:kern w:val="1"/>
                <w:sz w:val="20"/>
                <w:szCs w:val="20"/>
              </w:rPr>
              <w:t>De toon en inhoud van d</w:t>
            </w:r>
            <w:r w:rsidRPr="000558D4">
              <w:rPr>
                <w:rFonts w:ascii="Arial" w:hAnsi="Arial" w:cs="Arial"/>
                <w:kern w:val="1"/>
                <w:sz w:val="20"/>
                <w:szCs w:val="20"/>
              </w:rPr>
              <w:t xml:space="preserve">e communicatie </w:t>
            </w:r>
            <w:r>
              <w:rPr>
                <w:rFonts w:ascii="Arial" w:hAnsi="Arial" w:cs="Arial"/>
                <w:kern w:val="1"/>
                <w:sz w:val="20"/>
                <w:szCs w:val="20"/>
              </w:rPr>
              <w:t xml:space="preserve">richting ouders </w:t>
            </w:r>
            <w:r w:rsidRPr="000558D4">
              <w:rPr>
                <w:rFonts w:ascii="Arial" w:hAnsi="Arial" w:cs="Arial"/>
                <w:kern w:val="1"/>
                <w:sz w:val="20"/>
                <w:szCs w:val="20"/>
              </w:rPr>
              <w:t>word</w:t>
            </w:r>
            <w:r w:rsidR="000570D4">
              <w:rPr>
                <w:rFonts w:ascii="Arial" w:hAnsi="Arial" w:cs="Arial"/>
                <w:kern w:val="1"/>
                <w:sz w:val="20"/>
                <w:szCs w:val="20"/>
              </w:rPr>
              <w:t>en</w:t>
            </w:r>
            <w:r w:rsidRPr="000558D4">
              <w:rPr>
                <w:rFonts w:ascii="Arial" w:hAnsi="Arial" w:cs="Arial"/>
                <w:kern w:val="1"/>
                <w:sz w:val="20"/>
                <w:szCs w:val="20"/>
              </w:rPr>
              <w:t xml:space="preserve"> echt anders</w:t>
            </w:r>
            <w:r w:rsidR="000570D4">
              <w:rPr>
                <w:rFonts w:ascii="Arial" w:hAnsi="Arial" w:cs="Arial"/>
                <w:kern w:val="1"/>
                <w:sz w:val="20"/>
                <w:szCs w:val="20"/>
              </w:rPr>
              <w:t xml:space="preserve"> dan in dit document</w:t>
            </w:r>
            <w:r w:rsidRPr="000558D4">
              <w:rPr>
                <w:rFonts w:ascii="Arial" w:hAnsi="Arial" w:cs="Arial"/>
                <w:kern w:val="1"/>
                <w:sz w:val="20"/>
                <w:szCs w:val="20"/>
              </w:rPr>
              <w:t xml:space="preserve">: kort, bondig en duidelijk. </w:t>
            </w:r>
          </w:p>
          <w:p w:rsidR="005905F3" w:rsidP="00FB5EE5" w:rsidRDefault="005905F3" w14:paraId="7F394DB4" w14:textId="777777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kern w:val="1"/>
                <w:sz w:val="20"/>
                <w:szCs w:val="20"/>
              </w:rPr>
            </w:pPr>
          </w:p>
          <w:p w:rsidR="00811213" w:rsidP="00FB5EE5" w:rsidRDefault="000570D4" w14:paraId="027B50D6" w14:textId="13F21B2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kern w:val="1"/>
                <w:sz w:val="20"/>
                <w:szCs w:val="20"/>
              </w:rPr>
            </w:pPr>
            <w:r>
              <w:rPr>
                <w:rFonts w:ascii="Arial" w:hAnsi="Arial" w:cs="Arial"/>
                <w:kern w:val="1"/>
                <w:sz w:val="20"/>
                <w:szCs w:val="20"/>
              </w:rPr>
              <w:t>Opmerkingen van de MR:</w:t>
            </w:r>
          </w:p>
          <w:p w:rsidR="00811213" w:rsidP="00FB5EE5" w:rsidRDefault="009C4B91" w14:paraId="4998B820" w14:textId="687A2CD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kern w:val="1"/>
                <w:sz w:val="20"/>
                <w:szCs w:val="20"/>
              </w:rPr>
            </w:pPr>
            <w:r>
              <w:rPr>
                <w:rFonts w:ascii="Arial" w:hAnsi="Arial" w:cs="Arial"/>
                <w:kern w:val="1"/>
                <w:sz w:val="20"/>
                <w:szCs w:val="20"/>
              </w:rPr>
              <w:t>Graag wijzigen op p.10</w:t>
            </w:r>
            <w:r w:rsidR="00F26053">
              <w:rPr>
                <w:rFonts w:ascii="Arial" w:hAnsi="Arial" w:cs="Arial"/>
                <w:kern w:val="1"/>
                <w:sz w:val="20"/>
                <w:szCs w:val="20"/>
              </w:rPr>
              <w:t>:</w:t>
            </w:r>
          </w:p>
          <w:p w:rsidR="00FC7496" w:rsidP="00FB5EE5" w:rsidRDefault="00FC7496" w14:paraId="57D8F838" w14:textId="2EFAFB3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kern w:val="1"/>
                <w:sz w:val="20"/>
                <w:szCs w:val="20"/>
              </w:rPr>
            </w:pPr>
            <w:r w:rsidRPr="0032741A">
              <w:rPr>
                <w:rFonts w:ascii="Arial" w:hAnsi="Arial" w:cs="Arial"/>
                <w:kern w:val="1"/>
                <w:sz w:val="20"/>
                <w:szCs w:val="20"/>
              </w:rPr>
              <w:t xml:space="preserve">ouders moeten </w:t>
            </w:r>
            <w:r w:rsidRPr="00F26053">
              <w:rPr>
                <w:rFonts w:ascii="Arial" w:hAnsi="Arial" w:cs="Arial"/>
                <w:kern w:val="1"/>
                <w:sz w:val="20"/>
                <w:szCs w:val="20"/>
                <w:u w:val="single"/>
              </w:rPr>
              <w:t>schriftelijk</w:t>
            </w:r>
            <w:r w:rsidRPr="0032741A">
              <w:rPr>
                <w:rFonts w:ascii="Arial" w:hAnsi="Arial" w:cs="Arial"/>
                <w:kern w:val="1"/>
                <w:sz w:val="20"/>
                <w:szCs w:val="20"/>
              </w:rPr>
              <w:t xml:space="preserve"> aangeven</w:t>
            </w:r>
            <w:r w:rsidRPr="0032741A" w:rsidR="002C2B97">
              <w:rPr>
                <w:rFonts w:ascii="Arial" w:hAnsi="Arial" w:cs="Arial"/>
                <w:kern w:val="1"/>
                <w:sz w:val="20"/>
                <w:szCs w:val="20"/>
              </w:rPr>
              <w:t xml:space="preserve"> als ze een andere school als voorkeur willen</w:t>
            </w:r>
            <w:r w:rsidRPr="0032741A" w:rsidR="00534353">
              <w:rPr>
                <w:rFonts w:ascii="Arial" w:hAnsi="Arial" w:cs="Arial"/>
                <w:kern w:val="1"/>
                <w:sz w:val="20"/>
                <w:szCs w:val="20"/>
              </w:rPr>
              <w:t xml:space="preserve">, </w:t>
            </w:r>
            <w:r w:rsidRPr="0032741A" w:rsidR="00CB5678">
              <w:rPr>
                <w:rFonts w:ascii="Arial" w:hAnsi="Arial" w:cs="Arial"/>
                <w:kern w:val="1"/>
                <w:sz w:val="20"/>
                <w:szCs w:val="20"/>
              </w:rPr>
              <w:t xml:space="preserve">niet </w:t>
            </w:r>
            <w:r w:rsidR="00F26053">
              <w:rPr>
                <w:rFonts w:ascii="Arial" w:hAnsi="Arial" w:cs="Arial"/>
                <w:kern w:val="1"/>
                <w:sz w:val="20"/>
                <w:szCs w:val="20"/>
              </w:rPr>
              <w:t>per telefoon</w:t>
            </w:r>
            <w:r w:rsidRPr="0032741A" w:rsidR="00CB5678">
              <w:rPr>
                <w:rFonts w:ascii="Arial" w:hAnsi="Arial" w:cs="Arial"/>
                <w:kern w:val="1"/>
                <w:sz w:val="20"/>
                <w:szCs w:val="20"/>
              </w:rPr>
              <w:t xml:space="preserve">! </w:t>
            </w:r>
          </w:p>
          <w:p w:rsidRPr="0032741A" w:rsidR="002311B1" w:rsidP="00FB5EE5" w:rsidRDefault="002311B1" w14:paraId="1733F522" w14:textId="1A6BAFD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kern w:val="1"/>
                <w:sz w:val="20"/>
                <w:szCs w:val="20"/>
              </w:rPr>
            </w:pPr>
            <w:r>
              <w:rPr>
                <w:rFonts w:ascii="Arial" w:hAnsi="Arial" w:cs="Arial"/>
                <w:kern w:val="1"/>
                <w:sz w:val="20"/>
                <w:szCs w:val="20"/>
              </w:rPr>
              <w:t xml:space="preserve">Typfout op </w:t>
            </w:r>
            <w:r w:rsidR="00382E82">
              <w:rPr>
                <w:rFonts w:ascii="Arial" w:hAnsi="Arial" w:cs="Arial"/>
                <w:kern w:val="1"/>
                <w:sz w:val="20"/>
                <w:szCs w:val="20"/>
              </w:rPr>
              <w:t xml:space="preserve">p.4, hier staat 2x het woord ‘kiezen’ </w:t>
            </w:r>
          </w:p>
          <w:p w:rsidRPr="0032741A" w:rsidR="00CB5678" w:rsidP="00FB5EE5" w:rsidRDefault="00CB5678" w14:paraId="0EAA2806" w14:textId="777777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kern w:val="1"/>
                <w:sz w:val="20"/>
                <w:szCs w:val="20"/>
              </w:rPr>
            </w:pPr>
          </w:p>
          <w:p w:rsidRPr="0032741A" w:rsidR="004D3AE5" w:rsidP="00FB5EE5" w:rsidRDefault="00CB5678" w14:paraId="377C315E" w14:textId="5929E40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kern w:val="1"/>
                <w:sz w:val="20"/>
                <w:szCs w:val="20"/>
              </w:rPr>
            </w:pPr>
            <w:r w:rsidRPr="0032741A">
              <w:rPr>
                <w:rFonts w:ascii="Arial" w:hAnsi="Arial" w:cs="Arial"/>
                <w:kern w:val="1"/>
                <w:sz w:val="20"/>
                <w:szCs w:val="20"/>
              </w:rPr>
              <w:t xml:space="preserve">Als </w:t>
            </w:r>
            <w:r w:rsidR="00382E82">
              <w:rPr>
                <w:rFonts w:ascii="Arial" w:hAnsi="Arial" w:cs="Arial"/>
                <w:kern w:val="1"/>
                <w:sz w:val="20"/>
                <w:szCs w:val="20"/>
              </w:rPr>
              <w:t xml:space="preserve">deze </w:t>
            </w:r>
            <w:r w:rsidRPr="0032741A" w:rsidR="00891236">
              <w:rPr>
                <w:rFonts w:ascii="Arial" w:hAnsi="Arial" w:cs="Arial"/>
                <w:kern w:val="1"/>
                <w:sz w:val="20"/>
                <w:szCs w:val="20"/>
              </w:rPr>
              <w:t xml:space="preserve">2 punten worden aangepast is MR akkoord. </w:t>
            </w:r>
            <w:r w:rsidRPr="0032741A" w:rsidR="00CC2B88">
              <w:rPr>
                <w:rFonts w:ascii="Arial" w:hAnsi="Arial" w:cs="Arial"/>
                <w:kern w:val="1"/>
                <w:sz w:val="20"/>
                <w:szCs w:val="20"/>
              </w:rPr>
              <w:t>Alle leden maken dit per mail duidelijk aan de directie.</w:t>
            </w:r>
          </w:p>
          <w:p w:rsidRPr="0032741A" w:rsidR="00CC2B88" w:rsidP="00FB5EE5" w:rsidRDefault="00CC2B88" w14:paraId="58075760" w14:textId="777777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kern w:val="1"/>
                <w:sz w:val="20"/>
                <w:szCs w:val="20"/>
              </w:rPr>
            </w:pPr>
          </w:p>
          <w:p w:rsidRPr="00F228AC" w:rsidR="00CC2B88" w:rsidP="00FB5EE5" w:rsidRDefault="00CC2B88" w14:paraId="26DA0EA4" w14:textId="777777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kern w:val="1"/>
                <w:sz w:val="20"/>
                <w:szCs w:val="20"/>
              </w:rPr>
            </w:pPr>
            <w:r w:rsidRPr="00F228AC">
              <w:rPr>
                <w:rFonts w:ascii="Arial" w:hAnsi="Arial" w:cs="Arial"/>
                <w:b/>
                <w:bCs/>
                <w:kern w:val="1"/>
                <w:sz w:val="20"/>
                <w:szCs w:val="20"/>
              </w:rPr>
              <w:t>Verkeersveiligheid</w:t>
            </w:r>
            <w:r w:rsidRPr="00F228AC" w:rsidR="002D026F">
              <w:rPr>
                <w:rFonts w:ascii="Arial" w:hAnsi="Arial" w:cs="Arial"/>
                <w:b/>
                <w:bCs/>
                <w:kern w:val="1"/>
                <w:sz w:val="20"/>
                <w:szCs w:val="20"/>
              </w:rPr>
              <w:t>:</w:t>
            </w:r>
          </w:p>
          <w:p w:rsidR="002D026F" w:rsidP="00FB5EE5" w:rsidRDefault="002D026F" w14:paraId="26430C54" w14:textId="3B6B125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kern w:val="1"/>
                <w:sz w:val="20"/>
                <w:szCs w:val="20"/>
              </w:rPr>
            </w:pPr>
            <w:r w:rsidRPr="0032741A">
              <w:rPr>
                <w:rFonts w:ascii="Arial" w:hAnsi="Arial" w:cs="Arial"/>
                <w:kern w:val="1"/>
                <w:sz w:val="20"/>
                <w:szCs w:val="20"/>
              </w:rPr>
              <w:t>Gesprek gehad met gemeente, half april</w:t>
            </w:r>
            <w:r w:rsidRPr="0032741A" w:rsidR="0021343A">
              <w:rPr>
                <w:rFonts w:ascii="Arial" w:hAnsi="Arial" w:cs="Arial"/>
                <w:kern w:val="1"/>
                <w:sz w:val="20"/>
                <w:szCs w:val="20"/>
              </w:rPr>
              <w:t>. We hebben al wat wensen geuit bij de gemeente</w:t>
            </w:r>
            <w:r w:rsidRPr="0032741A" w:rsidR="007524E5">
              <w:rPr>
                <w:rFonts w:ascii="Arial" w:hAnsi="Arial" w:cs="Arial"/>
                <w:kern w:val="1"/>
                <w:sz w:val="20"/>
                <w:szCs w:val="20"/>
              </w:rPr>
              <w:t>. Daar is wel naar geluisterd</w:t>
            </w:r>
            <w:r w:rsidRPr="0032741A" w:rsidR="000B7739">
              <w:rPr>
                <w:rFonts w:ascii="Arial" w:hAnsi="Arial" w:cs="Arial"/>
                <w:kern w:val="1"/>
                <w:sz w:val="20"/>
                <w:szCs w:val="20"/>
              </w:rPr>
              <w:t xml:space="preserve"> en de gemeente wil dat voortvarend aanpakken. Er is aansluitend een </w:t>
            </w:r>
            <w:r w:rsidRPr="0032741A" w:rsidR="00F544DE">
              <w:rPr>
                <w:rFonts w:ascii="Arial" w:hAnsi="Arial" w:cs="Arial"/>
                <w:kern w:val="1"/>
                <w:sz w:val="20"/>
                <w:szCs w:val="20"/>
              </w:rPr>
              <w:t xml:space="preserve">mail </w:t>
            </w:r>
            <w:r w:rsidR="00B818E8">
              <w:rPr>
                <w:rFonts w:ascii="Arial" w:hAnsi="Arial" w:cs="Arial"/>
                <w:kern w:val="1"/>
                <w:sz w:val="20"/>
                <w:szCs w:val="20"/>
              </w:rPr>
              <w:t xml:space="preserve">naar de gemeente </w:t>
            </w:r>
            <w:r w:rsidRPr="0032741A" w:rsidR="00F544DE">
              <w:rPr>
                <w:rFonts w:ascii="Arial" w:hAnsi="Arial" w:cs="Arial"/>
                <w:kern w:val="1"/>
                <w:sz w:val="20"/>
                <w:szCs w:val="20"/>
              </w:rPr>
              <w:t>gestuurd</w:t>
            </w:r>
            <w:r w:rsidR="00B818E8">
              <w:rPr>
                <w:rFonts w:ascii="Arial" w:hAnsi="Arial" w:cs="Arial"/>
                <w:kern w:val="1"/>
                <w:sz w:val="20"/>
                <w:szCs w:val="20"/>
              </w:rPr>
              <w:t xml:space="preserve"> </w:t>
            </w:r>
            <w:r w:rsidR="005574B3">
              <w:rPr>
                <w:rFonts w:ascii="Arial" w:hAnsi="Arial" w:cs="Arial"/>
                <w:kern w:val="1"/>
                <w:sz w:val="20"/>
                <w:szCs w:val="20"/>
              </w:rPr>
              <w:t>waarin de wensen duidelijk gemaakt zijn.De volgende toezeggingen zijn gedaan:</w:t>
            </w:r>
          </w:p>
          <w:p w:rsidR="005574B3" w:rsidP="000657D9" w:rsidRDefault="00F544DE" w14:paraId="3DD53D15" w14:textId="77777777">
            <w:pPr>
              <w:pStyle w:val="Lijstalinea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kern w:val="1"/>
                <w:sz w:val="20"/>
                <w:szCs w:val="20"/>
              </w:rPr>
            </w:pPr>
            <w:r w:rsidRPr="005574B3">
              <w:rPr>
                <w:rFonts w:ascii="Arial" w:hAnsi="Arial" w:cs="Arial"/>
                <w:kern w:val="1"/>
                <w:sz w:val="20"/>
                <w:szCs w:val="20"/>
              </w:rPr>
              <w:lastRenderedPageBreak/>
              <w:t>Gemeente wil onderzoeken of er een schoolstraat kan komen op de HM Dijklaan, die ’s ochtends en ’s middags afgesloten wordt.</w:t>
            </w:r>
          </w:p>
          <w:p w:rsidR="005574B3" w:rsidP="00997782" w:rsidRDefault="00F544DE" w14:paraId="066DDC23" w14:textId="77777777">
            <w:pPr>
              <w:pStyle w:val="Lijstalinea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kern w:val="1"/>
                <w:sz w:val="20"/>
                <w:szCs w:val="20"/>
              </w:rPr>
            </w:pPr>
            <w:r w:rsidRPr="005574B3">
              <w:rPr>
                <w:rFonts w:ascii="Arial" w:hAnsi="Arial" w:cs="Arial"/>
                <w:kern w:val="1"/>
                <w:sz w:val="20"/>
                <w:szCs w:val="20"/>
              </w:rPr>
              <w:t>Pionnen worden permanente paaltjes op de stoep.</w:t>
            </w:r>
          </w:p>
          <w:p w:rsidR="005574B3" w:rsidP="00BA3036" w:rsidRDefault="00F544DE" w14:paraId="3059395D" w14:textId="77777777">
            <w:pPr>
              <w:pStyle w:val="Lijstalinea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kern w:val="1"/>
                <w:sz w:val="20"/>
                <w:szCs w:val="20"/>
              </w:rPr>
            </w:pPr>
            <w:r w:rsidRPr="005574B3">
              <w:rPr>
                <w:rFonts w:ascii="Arial" w:hAnsi="Arial" w:cs="Arial"/>
                <w:kern w:val="1"/>
                <w:sz w:val="20"/>
                <w:szCs w:val="20"/>
              </w:rPr>
              <w:t xml:space="preserve">Schoolzone creëren </w:t>
            </w:r>
            <w:r w:rsidRPr="005574B3" w:rsidR="00772002">
              <w:rPr>
                <w:rFonts w:ascii="Arial" w:hAnsi="Arial" w:cs="Arial"/>
                <w:kern w:val="1"/>
                <w:sz w:val="20"/>
                <w:szCs w:val="20"/>
              </w:rPr>
              <w:t>op de Burg. Amersfoordtlaan.</w:t>
            </w:r>
          </w:p>
          <w:p w:rsidR="00B56001" w:rsidP="001A6DE9" w:rsidRDefault="00772002" w14:paraId="61FE27C4" w14:textId="3222DA2A">
            <w:pPr>
              <w:pStyle w:val="Lijstalinea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kern w:val="1"/>
                <w:sz w:val="20"/>
                <w:szCs w:val="20"/>
              </w:rPr>
            </w:pPr>
            <w:r w:rsidRPr="00B56001">
              <w:rPr>
                <w:rFonts w:ascii="Arial" w:hAnsi="Arial" w:cs="Arial"/>
                <w:kern w:val="1"/>
                <w:sz w:val="20"/>
                <w:szCs w:val="20"/>
              </w:rPr>
              <w:t xml:space="preserve">Zebrapad bij stoplicht </w:t>
            </w:r>
            <w:r w:rsidR="00B56001">
              <w:rPr>
                <w:rFonts w:ascii="Arial" w:hAnsi="Arial" w:cs="Arial"/>
                <w:kern w:val="1"/>
                <w:sz w:val="20"/>
                <w:szCs w:val="20"/>
              </w:rPr>
              <w:t xml:space="preserve">vóór de school </w:t>
            </w:r>
            <w:r w:rsidRPr="00B56001">
              <w:rPr>
                <w:rFonts w:ascii="Arial" w:hAnsi="Arial" w:cs="Arial"/>
                <w:kern w:val="1"/>
                <w:sz w:val="20"/>
                <w:szCs w:val="20"/>
              </w:rPr>
              <w:t xml:space="preserve">opwaarderen, wordt echt een zebrapad zodat </w:t>
            </w:r>
            <w:r w:rsidRPr="00B56001" w:rsidR="006A21FB">
              <w:rPr>
                <w:rFonts w:ascii="Arial" w:hAnsi="Arial" w:cs="Arial"/>
                <w:kern w:val="1"/>
                <w:sz w:val="20"/>
                <w:szCs w:val="20"/>
              </w:rPr>
              <w:t>voetgangers sowieso voorrang hebben.</w:t>
            </w:r>
          </w:p>
          <w:p w:rsidR="00673F81" w:rsidP="00B36982" w:rsidRDefault="006A21FB" w14:paraId="0B2F2B59" w14:textId="77777777">
            <w:pPr>
              <w:pStyle w:val="Lijstalinea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kern w:val="1"/>
                <w:sz w:val="20"/>
                <w:szCs w:val="20"/>
              </w:rPr>
            </w:pPr>
            <w:r w:rsidRPr="00673F81">
              <w:rPr>
                <w:rFonts w:ascii="Arial" w:hAnsi="Arial" w:cs="Arial"/>
                <w:kern w:val="1"/>
                <w:sz w:val="20"/>
                <w:szCs w:val="20"/>
              </w:rPr>
              <w:t xml:space="preserve">Adviessnelheid bij school op </w:t>
            </w:r>
            <w:r w:rsidRPr="00673F81" w:rsidR="00B56001">
              <w:rPr>
                <w:rFonts w:ascii="Arial" w:hAnsi="Arial" w:cs="Arial"/>
                <w:kern w:val="1"/>
                <w:sz w:val="20"/>
                <w:szCs w:val="20"/>
              </w:rPr>
              <w:t>Burg. A</w:t>
            </w:r>
            <w:r w:rsidRPr="00673F81">
              <w:rPr>
                <w:rFonts w:ascii="Arial" w:hAnsi="Arial" w:cs="Arial"/>
                <w:kern w:val="1"/>
                <w:sz w:val="20"/>
                <w:szCs w:val="20"/>
              </w:rPr>
              <w:t>mersfoordt</w:t>
            </w:r>
            <w:r w:rsidRPr="00673F81" w:rsidR="00D339EE">
              <w:rPr>
                <w:rFonts w:ascii="Arial" w:hAnsi="Arial" w:cs="Arial"/>
                <w:kern w:val="1"/>
                <w:sz w:val="20"/>
                <w:szCs w:val="20"/>
              </w:rPr>
              <w:t xml:space="preserve">laan </w:t>
            </w:r>
            <w:r w:rsidRPr="00673F81">
              <w:rPr>
                <w:rFonts w:ascii="Arial" w:hAnsi="Arial" w:cs="Arial"/>
                <w:kern w:val="1"/>
                <w:sz w:val="20"/>
                <w:szCs w:val="20"/>
              </w:rPr>
              <w:t xml:space="preserve">van 30 km/u. Snelheidslimiet </w:t>
            </w:r>
            <w:r w:rsidRPr="00673F81" w:rsidR="00D339EE">
              <w:rPr>
                <w:rFonts w:ascii="Arial" w:hAnsi="Arial" w:cs="Arial"/>
                <w:kern w:val="1"/>
                <w:sz w:val="20"/>
                <w:szCs w:val="20"/>
              </w:rPr>
              <w:t>wettelijk verlagen kan niet</w:t>
            </w:r>
            <w:r w:rsidRPr="00673F81" w:rsidR="00B56001">
              <w:rPr>
                <w:rFonts w:ascii="Arial" w:hAnsi="Arial" w:cs="Arial"/>
                <w:kern w:val="1"/>
                <w:sz w:val="20"/>
                <w:szCs w:val="20"/>
              </w:rPr>
              <w:t xml:space="preserve">, het is ook een doorgaande route voor hulpdiensten. </w:t>
            </w:r>
          </w:p>
          <w:p w:rsidRPr="00673F81" w:rsidR="00D339EE" w:rsidP="00B36982" w:rsidRDefault="00D339EE" w14:paraId="74E8BDDC" w14:textId="5282E4D9">
            <w:pPr>
              <w:pStyle w:val="Lijstalinea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kern w:val="1"/>
                <w:sz w:val="20"/>
                <w:szCs w:val="20"/>
              </w:rPr>
            </w:pPr>
            <w:r w:rsidRPr="00673F81">
              <w:rPr>
                <w:rFonts w:ascii="Arial" w:hAnsi="Arial" w:cs="Arial"/>
                <w:kern w:val="1"/>
                <w:sz w:val="20"/>
                <w:szCs w:val="20"/>
              </w:rPr>
              <w:t>Voetganger</w:t>
            </w:r>
            <w:r w:rsidRPr="00673F81" w:rsidR="00C06EEB">
              <w:rPr>
                <w:rFonts w:ascii="Arial" w:hAnsi="Arial" w:cs="Arial"/>
                <w:kern w:val="1"/>
                <w:sz w:val="20"/>
                <w:szCs w:val="20"/>
              </w:rPr>
              <w:t>spad naast de school</w:t>
            </w:r>
            <w:r w:rsidR="00673F81">
              <w:rPr>
                <w:rFonts w:ascii="Arial" w:hAnsi="Arial" w:cs="Arial"/>
                <w:kern w:val="1"/>
                <w:sz w:val="20"/>
                <w:szCs w:val="20"/>
              </w:rPr>
              <w:t xml:space="preserve"> aan de kant van de schooltuinen</w:t>
            </w:r>
            <w:r w:rsidRPr="00673F81" w:rsidR="00C06EEB">
              <w:rPr>
                <w:rFonts w:ascii="Arial" w:hAnsi="Arial" w:cs="Arial"/>
                <w:kern w:val="1"/>
                <w:sz w:val="20"/>
                <w:szCs w:val="20"/>
              </w:rPr>
              <w:t xml:space="preserve">: </w:t>
            </w:r>
            <w:r w:rsidR="00BB6481">
              <w:rPr>
                <w:rFonts w:ascii="Arial" w:hAnsi="Arial" w:cs="Arial"/>
                <w:kern w:val="1"/>
                <w:sz w:val="20"/>
                <w:szCs w:val="20"/>
              </w:rPr>
              <w:t xml:space="preserve">de </w:t>
            </w:r>
            <w:r w:rsidRPr="00673F81" w:rsidR="00C06EEB">
              <w:rPr>
                <w:rFonts w:ascii="Arial" w:hAnsi="Arial" w:cs="Arial"/>
                <w:kern w:val="1"/>
                <w:sz w:val="20"/>
                <w:szCs w:val="20"/>
              </w:rPr>
              <w:t xml:space="preserve">2 parkeerplaatsen daar opheffen en duidelijk markeren als voetgangersgebied. </w:t>
            </w:r>
          </w:p>
          <w:p w:rsidRPr="0032741A" w:rsidR="00B546AD" w:rsidP="00FB5EE5" w:rsidRDefault="00B546AD" w14:paraId="2999C235" w14:textId="777777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kern w:val="1"/>
                <w:sz w:val="20"/>
                <w:szCs w:val="20"/>
              </w:rPr>
            </w:pPr>
            <w:r w:rsidRPr="0032741A">
              <w:rPr>
                <w:rFonts w:ascii="Arial" w:hAnsi="Arial" w:cs="Arial"/>
                <w:kern w:val="1"/>
                <w:sz w:val="20"/>
                <w:szCs w:val="20"/>
              </w:rPr>
              <w:t>Wij hebben om een tijdsindicatie gevraagd</w:t>
            </w:r>
            <w:r w:rsidRPr="0032741A" w:rsidR="00A72DB7">
              <w:rPr>
                <w:rFonts w:ascii="Arial" w:hAnsi="Arial" w:cs="Arial"/>
                <w:kern w:val="1"/>
                <w:sz w:val="20"/>
                <w:szCs w:val="20"/>
              </w:rPr>
              <w:t xml:space="preserve">, maar daar is nog geen antwoord op. </w:t>
            </w:r>
          </w:p>
          <w:p w:rsidRPr="0032741A" w:rsidR="00AE63D6" w:rsidP="00FB5EE5" w:rsidRDefault="00AE63D6" w14:paraId="703ABB75" w14:textId="07343DC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kern w:val="1"/>
                <w:sz w:val="20"/>
                <w:szCs w:val="20"/>
              </w:rPr>
            </w:pPr>
            <w:r w:rsidRPr="0032741A">
              <w:rPr>
                <w:rFonts w:ascii="Arial" w:hAnsi="Arial" w:cs="Arial"/>
                <w:kern w:val="1"/>
                <w:sz w:val="20"/>
                <w:szCs w:val="20"/>
              </w:rPr>
              <w:t>Dit gaat allemaal om</w:t>
            </w:r>
            <w:r w:rsidR="00BB6481">
              <w:rPr>
                <w:rFonts w:ascii="Arial" w:hAnsi="Arial" w:cs="Arial"/>
                <w:kern w:val="1"/>
                <w:sz w:val="20"/>
                <w:szCs w:val="20"/>
              </w:rPr>
              <w:t xml:space="preserve"> het hoofdgebouw. Er is </w:t>
            </w:r>
            <w:r w:rsidRPr="0032741A">
              <w:rPr>
                <w:rFonts w:ascii="Arial" w:hAnsi="Arial" w:cs="Arial"/>
                <w:kern w:val="1"/>
                <w:sz w:val="20"/>
                <w:szCs w:val="20"/>
              </w:rPr>
              <w:t>ook gesproken over Dep 1, bv zebrapad</w:t>
            </w:r>
            <w:r w:rsidRPr="0032741A" w:rsidR="001B7421">
              <w:rPr>
                <w:rFonts w:ascii="Arial" w:hAnsi="Arial" w:cs="Arial"/>
                <w:kern w:val="1"/>
                <w:sz w:val="20"/>
                <w:szCs w:val="20"/>
              </w:rPr>
              <w:t xml:space="preserve"> Roerdompstraat/Havikstraat en parkeerverbod </w:t>
            </w:r>
            <w:r w:rsidRPr="0032741A" w:rsidR="00857DCE">
              <w:rPr>
                <w:rFonts w:ascii="Arial" w:hAnsi="Arial" w:cs="Arial"/>
                <w:kern w:val="1"/>
                <w:sz w:val="20"/>
                <w:szCs w:val="20"/>
              </w:rPr>
              <w:t xml:space="preserve">Havikstraat ’s morgens. </w:t>
            </w:r>
          </w:p>
        </w:tc>
      </w:tr>
      <w:tr w:rsidRPr="00A52AEE" w:rsidR="00FB5EE5" w:rsidTr="488C12B3" w14:paraId="42EEE877" w14:textId="77777777">
        <w:trPr>
          <w:trHeight w:val="466"/>
        </w:trPr>
        <w:tc>
          <w:tcPr>
            <w:tcW w:w="570" w:type="dxa"/>
            <w:tcMar/>
          </w:tcPr>
          <w:p w:rsidRPr="00A52AEE" w:rsidR="00FB5EE5" w:rsidP="62926EDE" w:rsidRDefault="2A306F30" w14:paraId="29AC0CCC" w14:textId="0F44DE9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kern w:val="1"/>
                <w:sz w:val="20"/>
                <w:szCs w:val="20"/>
              </w:rPr>
            </w:pPr>
            <w:r w:rsidRPr="62926EDE">
              <w:rPr>
                <w:rFonts w:ascii="Arial" w:hAnsi="Arial" w:cs="Arial"/>
                <w:kern w:val="1"/>
                <w:sz w:val="20"/>
                <w:szCs w:val="20"/>
              </w:rPr>
              <w:lastRenderedPageBreak/>
              <w:t>7</w:t>
            </w:r>
          </w:p>
        </w:tc>
        <w:tc>
          <w:tcPr>
            <w:tcW w:w="2407" w:type="dxa"/>
            <w:tcMar/>
          </w:tcPr>
          <w:p w:rsidRPr="00BC7859" w:rsidR="00FB5EE5" w:rsidP="62926EDE" w:rsidRDefault="000D3E92" w14:paraId="4873A7E1" w14:textId="7A2369CA">
            <w:pPr>
              <w:pStyle w:val="Geenafstand"/>
              <w:rPr>
                <w:rFonts w:ascii="Arial" w:hAnsi="Arial" w:cs="Arial"/>
                <w:kern w:val="1"/>
                <w:sz w:val="20"/>
                <w:szCs w:val="20"/>
              </w:rPr>
            </w:pPr>
            <w:r>
              <w:rPr>
                <w:rFonts w:ascii="Arial" w:hAnsi="Arial" w:cs="Arial"/>
                <w:kern w:val="1"/>
                <w:sz w:val="20"/>
                <w:szCs w:val="20"/>
              </w:rPr>
              <w:t>Rondvraag en sluiting</w:t>
            </w:r>
          </w:p>
        </w:tc>
        <w:tc>
          <w:tcPr>
            <w:tcW w:w="6946" w:type="dxa"/>
            <w:tcMar/>
            <w:vAlign w:val="center"/>
          </w:tcPr>
          <w:p w:rsidRPr="0032741A" w:rsidR="00FB5EE5" w:rsidP="00F314EA" w:rsidRDefault="00F314EA" w14:paraId="29746C1C" w14:textId="0AE9EFA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kern w:val="1"/>
                <w:sz w:val="20"/>
                <w:szCs w:val="20"/>
              </w:rPr>
            </w:pPr>
            <w:r w:rsidRPr="0032741A">
              <w:rPr>
                <w:rFonts w:ascii="Arial" w:hAnsi="Arial" w:cs="Arial"/>
                <w:kern w:val="1"/>
                <w:sz w:val="20"/>
                <w:szCs w:val="20"/>
              </w:rPr>
              <w:t>Joyce</w:t>
            </w:r>
            <w:r w:rsidRPr="0032741A" w:rsidR="00DE1666">
              <w:rPr>
                <w:rFonts w:ascii="Arial" w:hAnsi="Arial" w:cs="Arial"/>
                <w:kern w:val="1"/>
                <w:sz w:val="20"/>
                <w:szCs w:val="20"/>
              </w:rPr>
              <w:t>: PMR</w:t>
            </w:r>
            <w:r w:rsidR="00B80B7A">
              <w:rPr>
                <w:rFonts w:ascii="Arial" w:hAnsi="Arial" w:cs="Arial"/>
                <w:kern w:val="1"/>
                <w:sz w:val="20"/>
                <w:szCs w:val="20"/>
              </w:rPr>
              <w:t>:</w:t>
            </w:r>
            <w:r w:rsidRPr="0032741A" w:rsidR="00DE1666">
              <w:rPr>
                <w:rFonts w:ascii="Arial" w:hAnsi="Arial" w:cs="Arial"/>
                <w:kern w:val="1"/>
                <w:sz w:val="20"/>
                <w:szCs w:val="20"/>
              </w:rPr>
              <w:t xml:space="preserve"> graag aangeven of je in MR wil blijven</w:t>
            </w:r>
          </w:p>
          <w:p w:rsidR="00C7381E" w:rsidP="00F314EA" w:rsidRDefault="00C404D6" w14:paraId="34499C5C" w14:textId="777777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kern w:val="1"/>
                <w:sz w:val="20"/>
                <w:szCs w:val="20"/>
              </w:rPr>
            </w:pPr>
            <w:r w:rsidRPr="0032741A">
              <w:rPr>
                <w:rFonts w:ascii="Arial" w:hAnsi="Arial" w:cs="Arial"/>
                <w:kern w:val="1"/>
                <w:sz w:val="20"/>
                <w:szCs w:val="20"/>
              </w:rPr>
              <w:t>Laurens:</w:t>
            </w:r>
            <w:r w:rsidR="00E20D21">
              <w:rPr>
                <w:rFonts w:ascii="Arial" w:hAnsi="Arial" w:cs="Arial"/>
                <w:kern w:val="1"/>
                <w:sz w:val="20"/>
                <w:szCs w:val="20"/>
              </w:rPr>
              <w:t xml:space="preserve"> OMR heeft appgroep, PMR ook,</w:t>
            </w:r>
            <w:r w:rsidRPr="0032741A">
              <w:rPr>
                <w:rFonts w:ascii="Arial" w:hAnsi="Arial" w:cs="Arial"/>
                <w:kern w:val="1"/>
                <w:sz w:val="20"/>
                <w:szCs w:val="20"/>
              </w:rPr>
              <w:t xml:space="preserve"> willen we een groepsapp met hele MR</w:t>
            </w:r>
            <w:r w:rsidRPr="0032741A" w:rsidR="00673BF3">
              <w:rPr>
                <w:rFonts w:ascii="Arial" w:hAnsi="Arial" w:cs="Arial"/>
                <w:kern w:val="1"/>
                <w:sz w:val="20"/>
                <w:szCs w:val="20"/>
              </w:rPr>
              <w:t xml:space="preserve">? </w:t>
            </w:r>
            <w:r w:rsidRPr="0032741A" w:rsidR="00740E5C">
              <w:rPr>
                <w:rFonts w:ascii="Arial" w:hAnsi="Arial" w:cs="Arial"/>
                <w:kern w:val="1"/>
                <w:sz w:val="20"/>
                <w:szCs w:val="20"/>
              </w:rPr>
              <w:t>Is niet per se nodig</w:t>
            </w:r>
            <w:r w:rsidR="005D68E2">
              <w:rPr>
                <w:rFonts w:ascii="Arial" w:hAnsi="Arial" w:cs="Arial"/>
                <w:kern w:val="1"/>
                <w:sz w:val="20"/>
                <w:szCs w:val="20"/>
              </w:rPr>
              <w:t xml:space="preserve">. App wordt alleen gebruikt voor hele praktische logistieke afspraken. </w:t>
            </w:r>
          </w:p>
          <w:p w:rsidRPr="0032741A" w:rsidR="00F16795" w:rsidP="00F314EA" w:rsidRDefault="00F16795" w14:paraId="17FC3E4E" w14:textId="6401ECE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kern w:val="1"/>
                <w:sz w:val="20"/>
                <w:szCs w:val="20"/>
              </w:rPr>
            </w:pPr>
            <w:r>
              <w:rPr>
                <w:rFonts w:ascii="Arial" w:hAnsi="Arial" w:cs="Arial"/>
                <w:kern w:val="1"/>
                <w:sz w:val="20"/>
                <w:szCs w:val="20"/>
              </w:rPr>
              <w:t>Laurens sluit om 20.50 uur de vergadering.</w:t>
            </w:r>
          </w:p>
        </w:tc>
      </w:tr>
    </w:tbl>
    <w:p w:rsidR="00297DA5" w:rsidP="00297DA5" w:rsidRDefault="00297DA5" w14:paraId="753E8FA8" w14:textId="5CF2F8FB">
      <w:pPr>
        <w:rPr>
          <w:rFonts w:ascii="Arial" w:hAnsi="Arial" w:eastAsia="Arial" w:cs="Arial"/>
          <w:b/>
          <w:bCs/>
          <w:sz w:val="18"/>
          <w:szCs w:val="18"/>
        </w:rPr>
      </w:pPr>
    </w:p>
    <w:p w:rsidR="00973B8C" w:rsidP="00297DA5" w:rsidRDefault="00973B8C" w14:paraId="7046923E" w14:textId="5E65454A">
      <w:pPr>
        <w:rPr>
          <w:rFonts w:ascii="Arial" w:hAnsi="Arial" w:eastAsia="Arial" w:cs="Arial"/>
          <w:b/>
          <w:bCs/>
          <w:sz w:val="18"/>
          <w:szCs w:val="18"/>
        </w:rPr>
      </w:pPr>
    </w:p>
    <w:p w:rsidR="00973B8C" w:rsidP="00297DA5" w:rsidRDefault="00973B8C" w14:paraId="6E200FF5" w14:textId="77777777">
      <w:pPr>
        <w:rPr>
          <w:rFonts w:ascii="Arial" w:hAnsi="Arial" w:eastAsia="Arial" w:cs="Arial"/>
          <w:b/>
          <w:bCs/>
          <w:sz w:val="18"/>
          <w:szCs w:val="18"/>
        </w:rPr>
      </w:pPr>
    </w:p>
    <w:p w:rsidRPr="00297DA5" w:rsidR="00297DA5" w:rsidP="62926EDE" w:rsidRDefault="00297DA5" w14:paraId="21C89EA2" w14:textId="7CCC7351">
      <w:pPr>
        <w:rPr>
          <w:rFonts w:ascii="Arial" w:hAnsi="Arial" w:eastAsia="Arial" w:cs="Arial"/>
          <w:b/>
          <w:bCs/>
        </w:rPr>
      </w:pPr>
      <w:r w:rsidRPr="62926EDE">
        <w:rPr>
          <w:rFonts w:ascii="Arial" w:hAnsi="Arial" w:eastAsia="Arial" w:cs="Arial"/>
          <w:b/>
          <w:bCs/>
          <w:sz w:val="24"/>
          <w:szCs w:val="24"/>
        </w:rPr>
        <w:t>Actielijst</w:t>
      </w:r>
    </w:p>
    <w:tbl>
      <w:tblPr>
        <w:tblW w:w="0" w:type="auto"/>
        <w:tblInd w:w="-714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ook w:val="0000" w:firstRow="0" w:lastRow="0" w:firstColumn="0" w:lastColumn="0" w:noHBand="0" w:noVBand="0"/>
      </w:tblPr>
      <w:tblGrid>
        <w:gridCol w:w="567"/>
        <w:gridCol w:w="5306"/>
        <w:gridCol w:w="1982"/>
        <w:gridCol w:w="1921"/>
      </w:tblGrid>
      <w:tr w:rsidRPr="00546B82" w:rsidR="00D268E7" w:rsidTr="62926EDE" w14:paraId="1B15DC9F" w14:textId="77777777"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546B82" w:rsidR="00D268E7" w:rsidP="62926EDE" w:rsidRDefault="74DF78E9" w14:paraId="388D4ADA" w14:textId="77777777">
            <w:pPr>
              <w:pStyle w:val="Geenafstand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62926EDE">
              <w:rPr>
                <w:rFonts w:ascii="Arial" w:hAnsi="Arial" w:cs="Arial"/>
                <w:b/>
                <w:bCs/>
                <w:sz w:val="20"/>
                <w:szCs w:val="20"/>
              </w:rPr>
              <w:t>Nr:</w:t>
            </w:r>
          </w:p>
        </w:tc>
        <w:tc>
          <w:tcPr>
            <w:tcW w:w="530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546B82" w:rsidR="00D268E7" w:rsidP="62926EDE" w:rsidRDefault="74DF78E9" w14:paraId="1F7D5D5F" w14:textId="77777777">
            <w:pPr>
              <w:pStyle w:val="Geenafstand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62926EDE">
              <w:rPr>
                <w:rFonts w:ascii="Arial" w:hAnsi="Arial" w:cs="Arial"/>
                <w:b/>
                <w:bCs/>
                <w:sz w:val="20"/>
                <w:szCs w:val="20"/>
              </w:rPr>
              <w:t>Actiepunt:</w:t>
            </w:r>
          </w:p>
        </w:tc>
        <w:tc>
          <w:tcPr>
            <w:tcW w:w="198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546B82" w:rsidR="00D268E7" w:rsidP="62926EDE" w:rsidRDefault="74DF78E9" w14:paraId="2773C6A0" w14:textId="77777777">
            <w:pPr>
              <w:pStyle w:val="Geenafstand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62926EDE">
              <w:rPr>
                <w:rFonts w:ascii="Arial" w:hAnsi="Arial" w:cs="Arial"/>
                <w:b/>
                <w:bCs/>
                <w:sz w:val="20"/>
                <w:szCs w:val="20"/>
              </w:rPr>
              <w:t>Actiehouder:</w:t>
            </w:r>
          </w:p>
        </w:tc>
        <w:tc>
          <w:tcPr>
            <w:tcW w:w="192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546B82" w:rsidR="00D268E7" w:rsidP="62926EDE" w:rsidRDefault="74DF78E9" w14:paraId="1F97BC0C" w14:textId="77777777">
            <w:pPr>
              <w:pStyle w:val="Geenafstand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62926EDE">
              <w:rPr>
                <w:rFonts w:ascii="Arial" w:hAnsi="Arial" w:cs="Arial"/>
                <w:b/>
                <w:bCs/>
                <w:sz w:val="20"/>
                <w:szCs w:val="20"/>
              </w:rPr>
              <w:t>Deadline:</w:t>
            </w:r>
          </w:p>
        </w:tc>
      </w:tr>
      <w:tr w:rsidRPr="00546B82" w:rsidR="006A1BDF" w:rsidTr="62926EDE" w14:paraId="2D295D2B" w14:textId="77777777"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546B82" w:rsidR="006A1BDF" w:rsidP="006A1BDF" w:rsidRDefault="006A1BDF" w14:paraId="30BD8572" w14:textId="7F5AF6AB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62926ED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30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546B82" w:rsidR="006A1BDF" w:rsidP="006A1BDF" w:rsidRDefault="00BD1BEC" w14:paraId="71B53D67" w14:textId="750AD106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BD1BEC">
              <w:t xml:space="preserve">Informatiebrief voor ouders opstellen over MR. Verspreiden via </w:t>
            </w:r>
            <w:r w:rsidR="00F954B2">
              <w:t xml:space="preserve">komende </w:t>
            </w:r>
            <w:r w:rsidRPr="00BD1BEC">
              <w:t>Nieuwsbrief en klassenouders.</w:t>
            </w:r>
          </w:p>
        </w:tc>
        <w:tc>
          <w:tcPr>
            <w:tcW w:w="198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546B82" w:rsidR="006A1BDF" w:rsidP="006A1BDF" w:rsidRDefault="00BD1BEC" w14:paraId="51019433" w14:textId="1AA39ABC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Laurens</w:t>
            </w:r>
          </w:p>
        </w:tc>
        <w:tc>
          <w:tcPr>
            <w:tcW w:w="192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546B82" w:rsidR="006A1BDF" w:rsidP="006A1BDF" w:rsidRDefault="00E21913" w14:paraId="449F4510" w14:textId="33837AC2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 mei</w:t>
            </w:r>
          </w:p>
        </w:tc>
      </w:tr>
      <w:tr w:rsidRPr="00546B82" w:rsidR="006A1BDF" w:rsidTr="62926EDE" w14:paraId="770DE922" w14:textId="77777777"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546B82" w:rsidR="006A1BDF" w:rsidP="006A1BDF" w:rsidRDefault="006A1BDF" w14:paraId="26E7F2BF" w14:textId="63522ED4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62926ED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30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546B82" w:rsidR="006A1BDF" w:rsidP="006A1BDF" w:rsidRDefault="00BD1BEC" w14:paraId="2B583EBD" w14:textId="3D47DC83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BD1BEC">
              <w:t>MR notulen op de site plaatsen</w:t>
            </w:r>
          </w:p>
        </w:tc>
        <w:tc>
          <w:tcPr>
            <w:tcW w:w="198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546B82" w:rsidR="006A1BDF" w:rsidP="006A1BDF" w:rsidRDefault="00BD1BEC" w14:paraId="736B98B9" w14:textId="539313F3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Ellen</w:t>
            </w:r>
          </w:p>
        </w:tc>
        <w:tc>
          <w:tcPr>
            <w:tcW w:w="192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546B82" w:rsidR="006A1BDF" w:rsidP="006A1BDF" w:rsidRDefault="00173195" w14:paraId="01CED6AA" w14:textId="1EDD2EFA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lopend</w:t>
            </w:r>
          </w:p>
        </w:tc>
      </w:tr>
      <w:tr w:rsidRPr="00546B82" w:rsidR="006A1BDF" w:rsidTr="62926EDE" w14:paraId="67AE6283" w14:textId="77777777"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546B82" w:rsidR="006A1BDF" w:rsidP="006A1BDF" w:rsidRDefault="006A1BDF" w14:paraId="6BB5B217" w14:textId="13954442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62926ED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30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546B82" w:rsidR="006A1BDF" w:rsidP="006A1BDF" w:rsidRDefault="00BD1BEC" w14:paraId="347E0D20" w14:textId="5BC9D9FE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BD1BEC">
              <w:t>Jaarplanning MR aanvullen met een kolom met bevoegdheden van de MR</w:t>
            </w:r>
          </w:p>
        </w:tc>
        <w:tc>
          <w:tcPr>
            <w:tcW w:w="198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546B82" w:rsidR="006A1BDF" w:rsidP="006A1BDF" w:rsidRDefault="00BD1BEC" w14:paraId="62CA4656" w14:textId="027AD8EB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Ellen/Laurens</w:t>
            </w:r>
          </w:p>
        </w:tc>
        <w:tc>
          <w:tcPr>
            <w:tcW w:w="192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546B82" w:rsidR="006A1BDF" w:rsidP="006A1BDF" w:rsidRDefault="0075742D" w14:paraId="04F9368D" w14:textId="5C15733A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afgerond</w:t>
            </w:r>
          </w:p>
        </w:tc>
      </w:tr>
      <w:tr w:rsidRPr="00546B82" w:rsidR="006A1BDF" w:rsidTr="62926EDE" w14:paraId="487924EE" w14:textId="77777777"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546B82" w:rsidR="006A1BDF" w:rsidP="006A1BDF" w:rsidRDefault="0075742D" w14:paraId="28062AA3" w14:textId="0C6639AA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30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546B82" w:rsidR="006A1BDF" w:rsidP="006A1BDF" w:rsidRDefault="00BD1BEC" w14:paraId="0F9E6A09" w14:textId="544D99F8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BD1BEC">
              <w:t>Informatie over het nieuwe aannamebeleid verspreiden zodra deze binnen is</w:t>
            </w:r>
          </w:p>
        </w:tc>
        <w:tc>
          <w:tcPr>
            <w:tcW w:w="198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546B82" w:rsidR="006A1BDF" w:rsidP="006A1BDF" w:rsidRDefault="00BD1BEC" w14:paraId="4B56A54C" w14:textId="40D766AA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Yvonne/Joyce</w:t>
            </w:r>
          </w:p>
        </w:tc>
        <w:tc>
          <w:tcPr>
            <w:tcW w:w="192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546B82" w:rsidR="006A1BDF" w:rsidP="006A1BDF" w:rsidRDefault="0075742D" w14:paraId="56104021" w14:textId="5A65BF3C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afgerond</w:t>
            </w:r>
          </w:p>
        </w:tc>
      </w:tr>
      <w:tr w:rsidRPr="00546B82" w:rsidR="0084227D" w:rsidTr="62926EDE" w14:paraId="147FE470" w14:textId="77777777"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="0084227D" w:rsidP="006A1BDF" w:rsidRDefault="0084227D" w14:paraId="12E020CD" w14:textId="096B5377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30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BD1BEC" w:rsidR="0084227D" w:rsidP="006A1BDF" w:rsidRDefault="0084227D" w14:paraId="3B5713BE" w14:textId="0E0A0934">
            <w:pPr>
              <w:pStyle w:val="Geenafstand"/>
            </w:pPr>
            <w:r>
              <w:t>Aangegeven punten in Toelatingsbeleid wijzigen</w:t>
            </w:r>
          </w:p>
        </w:tc>
        <w:tc>
          <w:tcPr>
            <w:tcW w:w="198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="0084227D" w:rsidP="006A1BDF" w:rsidRDefault="0084227D" w14:paraId="169D2D81" w14:textId="756FD930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Joyce</w:t>
            </w:r>
          </w:p>
        </w:tc>
        <w:tc>
          <w:tcPr>
            <w:tcW w:w="192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="0084227D" w:rsidP="006A1BDF" w:rsidRDefault="00873525" w14:paraId="26E75A4C" w14:textId="231BE5DA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 mei</w:t>
            </w:r>
          </w:p>
        </w:tc>
      </w:tr>
      <w:tr w:rsidRPr="00546B82" w:rsidR="00873525" w:rsidTr="62926EDE" w14:paraId="0040682C" w14:textId="77777777"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="00873525" w:rsidP="006A1BDF" w:rsidRDefault="00873525" w14:paraId="6F1C3FA8" w14:textId="41E8FD5B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530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="00873525" w:rsidP="006A1BDF" w:rsidRDefault="00873525" w14:paraId="29C2F57C" w14:textId="30B4FA23">
            <w:pPr>
              <w:pStyle w:val="Geenafstand"/>
            </w:pPr>
            <w:r>
              <w:t>Per mail akkoord geven op Toelatingsbeleid</w:t>
            </w:r>
          </w:p>
        </w:tc>
        <w:tc>
          <w:tcPr>
            <w:tcW w:w="198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="00873525" w:rsidP="006A1BDF" w:rsidRDefault="00873525" w14:paraId="37506DCA" w14:textId="11C847C9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Laurens namens MR</w:t>
            </w:r>
          </w:p>
        </w:tc>
        <w:tc>
          <w:tcPr>
            <w:tcW w:w="192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="00873525" w:rsidP="006A1BDF" w:rsidRDefault="00873525" w14:paraId="2390ACC3" w14:textId="69ED293F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 mei</w:t>
            </w:r>
          </w:p>
        </w:tc>
      </w:tr>
    </w:tbl>
    <w:p w:rsidRPr="00546B82" w:rsidR="00D268E7" w:rsidP="62926EDE" w:rsidRDefault="00D268E7" w14:paraId="6A8A8A5C" w14:textId="77777777">
      <w:pPr>
        <w:spacing w:after="0"/>
        <w:rPr>
          <w:rFonts w:ascii="Arial" w:hAnsi="Arial" w:cs="Arial"/>
          <w:sz w:val="20"/>
          <w:szCs w:val="20"/>
        </w:rPr>
      </w:pPr>
    </w:p>
    <w:p w:rsidRPr="00546B82" w:rsidR="00D268E7" w:rsidP="00D268E7" w:rsidRDefault="00D268E7" w14:paraId="5FEAEBB3" w14:textId="77777777">
      <w:pPr>
        <w:rPr>
          <w:rFonts w:ascii="Arial" w:hAnsi="Arial" w:eastAsia="Arial" w:cs="Arial"/>
          <w:b/>
          <w:bCs/>
          <w:sz w:val="18"/>
          <w:szCs w:val="18"/>
        </w:rPr>
      </w:pPr>
    </w:p>
    <w:p w:rsidR="00F47582" w:rsidRDefault="00F47582" w14:paraId="3276DF2D" w14:textId="77777777"/>
    <w:sectPr w:rsidR="00F47582" w:rsidSect="00F9753B">
      <w:footerReference w:type="default" r:id="rId11"/>
      <w:pgSz w:w="11906" w:h="16838" w:orient="portrait"/>
      <w:pgMar w:top="851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96993" w:rsidRDefault="00196993" w14:paraId="052A305B" w14:textId="77777777">
      <w:pPr>
        <w:spacing w:after="0" w:line="240" w:lineRule="auto"/>
      </w:pPr>
      <w:r>
        <w:separator/>
      </w:r>
    </w:p>
  </w:endnote>
  <w:endnote w:type="continuationSeparator" w:id="0">
    <w:p w:rsidR="00196993" w:rsidRDefault="00196993" w14:paraId="5DB62215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47582" w:rsidRDefault="00F47582" w14:paraId="49F07DDF" w14:textId="77777777">
    <w:pPr>
      <w:pStyle w:val="Voettekst"/>
      <w:jc w:val="right"/>
    </w:pPr>
  </w:p>
  <w:p w:rsidR="00F47582" w:rsidRDefault="00F47582" w14:paraId="2A19ABE7" w14:textId="7777777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96993" w:rsidRDefault="00196993" w14:paraId="723FE379" w14:textId="77777777">
      <w:pPr>
        <w:spacing w:after="0" w:line="240" w:lineRule="auto"/>
      </w:pPr>
      <w:r>
        <w:separator/>
      </w:r>
    </w:p>
  </w:footnote>
  <w:footnote w:type="continuationSeparator" w:id="0">
    <w:p w:rsidR="00196993" w:rsidRDefault="00196993" w14:paraId="4E5A00A5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3712C"/>
    <w:multiLevelType w:val="hybridMultilevel"/>
    <w:tmpl w:val="D1487694"/>
    <w:lvl w:ilvl="0" w:tplc="75D6F8B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162307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968AC4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B5A22B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F30157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57E00E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BEA0CE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9AF93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B12128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C8D3E4B"/>
    <w:multiLevelType w:val="hybridMultilevel"/>
    <w:tmpl w:val="EADA700C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CD452DD"/>
    <w:multiLevelType w:val="hybridMultilevel"/>
    <w:tmpl w:val="BA00060C"/>
    <w:lvl w:ilvl="0" w:tplc="15F4B094">
      <w:numFmt w:val="bullet"/>
      <w:lvlText w:val="-"/>
      <w:lvlJc w:val="left"/>
      <w:pPr>
        <w:ind w:left="360" w:hanging="360"/>
      </w:pPr>
      <w:rPr>
        <w:rFonts w:hint="default" w:ascii="Arial" w:hAnsi="Arial" w:cs="Arial" w:eastAsiaTheme="minorHAnsi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" w15:restartNumberingAfterBreak="0">
    <w:nsid w:val="2BDC51F8"/>
    <w:multiLevelType w:val="hybridMultilevel"/>
    <w:tmpl w:val="C694B39C"/>
    <w:lvl w:ilvl="0" w:tplc="DA86F52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146052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15886D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818210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3606B1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51836C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FEAF44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C04162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4584F1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49615620"/>
    <w:multiLevelType w:val="hybridMultilevel"/>
    <w:tmpl w:val="5D2237D6"/>
    <w:lvl w:ilvl="0" w:tplc="9D8A52FE"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4E9B4EBB"/>
    <w:multiLevelType w:val="hybridMultilevel"/>
    <w:tmpl w:val="AA9A7CDE"/>
    <w:lvl w:ilvl="0" w:tplc="5C687A0C">
      <w:start w:val="6"/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50563626"/>
    <w:multiLevelType w:val="hybridMultilevel"/>
    <w:tmpl w:val="C2E669BA"/>
    <w:lvl w:ilvl="0" w:tplc="44A83ABC">
      <w:start w:val="26"/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73C36223"/>
    <w:multiLevelType w:val="hybridMultilevel"/>
    <w:tmpl w:val="6DF488D0"/>
    <w:lvl w:ilvl="0" w:tplc="15F4B094">
      <w:numFmt w:val="bullet"/>
      <w:lvlText w:val="-"/>
      <w:lvlJc w:val="left"/>
      <w:pPr>
        <w:ind w:left="360" w:hanging="360"/>
      </w:pPr>
      <w:rPr>
        <w:rFonts w:hint="default" w:ascii="Arial" w:hAnsi="Arial" w:cs="Arial" w:eastAsiaTheme="minorHAnsi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8" w15:restartNumberingAfterBreak="0">
    <w:nsid w:val="7FD3197A"/>
    <w:multiLevelType w:val="hybridMultilevel"/>
    <w:tmpl w:val="9E408884"/>
    <w:lvl w:ilvl="0" w:tplc="15F4B094"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2072343869">
    <w:abstractNumId w:val="0"/>
  </w:num>
  <w:num w:numId="2" w16cid:durableId="1703676706">
    <w:abstractNumId w:val="3"/>
  </w:num>
  <w:num w:numId="3" w16cid:durableId="285165735">
    <w:abstractNumId w:val="5"/>
  </w:num>
  <w:num w:numId="4" w16cid:durableId="527178880">
    <w:abstractNumId w:val="4"/>
  </w:num>
  <w:num w:numId="5" w16cid:durableId="1356728871">
    <w:abstractNumId w:val="6"/>
  </w:num>
  <w:num w:numId="6" w16cid:durableId="1597909798">
    <w:abstractNumId w:val="8"/>
  </w:num>
  <w:num w:numId="7" w16cid:durableId="1350370921">
    <w:abstractNumId w:val="1"/>
  </w:num>
  <w:num w:numId="8" w16cid:durableId="749546551">
    <w:abstractNumId w:val="7"/>
  </w:num>
  <w:num w:numId="9" w16cid:durableId="1809027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7DA5"/>
    <w:rsid w:val="000054BC"/>
    <w:rsid w:val="00014B61"/>
    <w:rsid w:val="00017A8C"/>
    <w:rsid w:val="00020E9D"/>
    <w:rsid w:val="000366B7"/>
    <w:rsid w:val="00047EB3"/>
    <w:rsid w:val="00050C82"/>
    <w:rsid w:val="000558D4"/>
    <w:rsid w:val="000570D4"/>
    <w:rsid w:val="00070CDE"/>
    <w:rsid w:val="00096380"/>
    <w:rsid w:val="00096FAA"/>
    <w:rsid w:val="000A2095"/>
    <w:rsid w:val="000B7739"/>
    <w:rsid w:val="000C05CD"/>
    <w:rsid w:val="000D3E92"/>
    <w:rsid w:val="000E288B"/>
    <w:rsid w:val="000F66DF"/>
    <w:rsid w:val="001103EA"/>
    <w:rsid w:val="001120F1"/>
    <w:rsid w:val="00117B02"/>
    <w:rsid w:val="001345B4"/>
    <w:rsid w:val="00135214"/>
    <w:rsid w:val="00150EF2"/>
    <w:rsid w:val="00160CE7"/>
    <w:rsid w:val="00161382"/>
    <w:rsid w:val="00170478"/>
    <w:rsid w:val="00170C98"/>
    <w:rsid w:val="00173195"/>
    <w:rsid w:val="00174F8D"/>
    <w:rsid w:val="00185A3F"/>
    <w:rsid w:val="0018783B"/>
    <w:rsid w:val="00190B43"/>
    <w:rsid w:val="00195CDF"/>
    <w:rsid w:val="00196993"/>
    <w:rsid w:val="001B19C1"/>
    <w:rsid w:val="001B5ADA"/>
    <w:rsid w:val="001B7421"/>
    <w:rsid w:val="001F4847"/>
    <w:rsid w:val="00204CAF"/>
    <w:rsid w:val="00206E72"/>
    <w:rsid w:val="0021343A"/>
    <w:rsid w:val="00224950"/>
    <w:rsid w:val="00227B15"/>
    <w:rsid w:val="002311B1"/>
    <w:rsid w:val="00266EFB"/>
    <w:rsid w:val="00272BAA"/>
    <w:rsid w:val="00297DA5"/>
    <w:rsid w:val="002A0D24"/>
    <w:rsid w:val="002A2A81"/>
    <w:rsid w:val="002A30B7"/>
    <w:rsid w:val="002B5A31"/>
    <w:rsid w:val="002C2B97"/>
    <w:rsid w:val="002D026F"/>
    <w:rsid w:val="002F307B"/>
    <w:rsid w:val="00300BF7"/>
    <w:rsid w:val="00306CFB"/>
    <w:rsid w:val="00315231"/>
    <w:rsid w:val="00317EC4"/>
    <w:rsid w:val="0032741A"/>
    <w:rsid w:val="00331E4A"/>
    <w:rsid w:val="00361755"/>
    <w:rsid w:val="003651DD"/>
    <w:rsid w:val="00376900"/>
    <w:rsid w:val="00377BC9"/>
    <w:rsid w:val="00382E82"/>
    <w:rsid w:val="00392D7B"/>
    <w:rsid w:val="003932EB"/>
    <w:rsid w:val="003A482D"/>
    <w:rsid w:val="003B020C"/>
    <w:rsid w:val="003B6251"/>
    <w:rsid w:val="003C26FB"/>
    <w:rsid w:val="003E0ECA"/>
    <w:rsid w:val="003E27AE"/>
    <w:rsid w:val="003E5C8D"/>
    <w:rsid w:val="003F0091"/>
    <w:rsid w:val="003F11F5"/>
    <w:rsid w:val="00416D66"/>
    <w:rsid w:val="00430DD0"/>
    <w:rsid w:val="004405CD"/>
    <w:rsid w:val="00450F54"/>
    <w:rsid w:val="00471362"/>
    <w:rsid w:val="0049511A"/>
    <w:rsid w:val="004A7E9F"/>
    <w:rsid w:val="004D3AE5"/>
    <w:rsid w:val="004D471C"/>
    <w:rsid w:val="004F4A60"/>
    <w:rsid w:val="00506BD7"/>
    <w:rsid w:val="005116DC"/>
    <w:rsid w:val="00512C48"/>
    <w:rsid w:val="005178DC"/>
    <w:rsid w:val="00534353"/>
    <w:rsid w:val="005356E6"/>
    <w:rsid w:val="00543660"/>
    <w:rsid w:val="005566EF"/>
    <w:rsid w:val="005574B3"/>
    <w:rsid w:val="005905F3"/>
    <w:rsid w:val="005B2C89"/>
    <w:rsid w:val="005B6601"/>
    <w:rsid w:val="005D68E2"/>
    <w:rsid w:val="005E1D41"/>
    <w:rsid w:val="005E7122"/>
    <w:rsid w:val="005F15C4"/>
    <w:rsid w:val="00606BAF"/>
    <w:rsid w:val="006123BF"/>
    <w:rsid w:val="00621C75"/>
    <w:rsid w:val="00673BF3"/>
    <w:rsid w:val="00673F81"/>
    <w:rsid w:val="006968DB"/>
    <w:rsid w:val="006A1BDF"/>
    <w:rsid w:val="006A21FB"/>
    <w:rsid w:val="006A4AFC"/>
    <w:rsid w:val="006B6470"/>
    <w:rsid w:val="006C2B38"/>
    <w:rsid w:val="006E2831"/>
    <w:rsid w:val="006E4215"/>
    <w:rsid w:val="006E5AFC"/>
    <w:rsid w:val="006F159B"/>
    <w:rsid w:val="00703F68"/>
    <w:rsid w:val="00704F32"/>
    <w:rsid w:val="007126EF"/>
    <w:rsid w:val="00714451"/>
    <w:rsid w:val="007201B8"/>
    <w:rsid w:val="007336B6"/>
    <w:rsid w:val="00737902"/>
    <w:rsid w:val="00740E5C"/>
    <w:rsid w:val="007524E5"/>
    <w:rsid w:val="0075742D"/>
    <w:rsid w:val="0076072A"/>
    <w:rsid w:val="00772002"/>
    <w:rsid w:val="00797E53"/>
    <w:rsid w:val="007D7EFE"/>
    <w:rsid w:val="007E0D18"/>
    <w:rsid w:val="007E719D"/>
    <w:rsid w:val="007F5CA7"/>
    <w:rsid w:val="008021A9"/>
    <w:rsid w:val="0080409A"/>
    <w:rsid w:val="0081005B"/>
    <w:rsid w:val="00811213"/>
    <w:rsid w:val="0084227D"/>
    <w:rsid w:val="00847549"/>
    <w:rsid w:val="00857DCE"/>
    <w:rsid w:val="00873525"/>
    <w:rsid w:val="008779CD"/>
    <w:rsid w:val="00885EF1"/>
    <w:rsid w:val="00887BBB"/>
    <w:rsid w:val="00891236"/>
    <w:rsid w:val="00892FD2"/>
    <w:rsid w:val="0089679A"/>
    <w:rsid w:val="00896FDD"/>
    <w:rsid w:val="008A4D52"/>
    <w:rsid w:val="008B14BF"/>
    <w:rsid w:val="008D1D92"/>
    <w:rsid w:val="008E08B8"/>
    <w:rsid w:val="008F0DCF"/>
    <w:rsid w:val="0090488C"/>
    <w:rsid w:val="00905ADA"/>
    <w:rsid w:val="00907E01"/>
    <w:rsid w:val="0092071F"/>
    <w:rsid w:val="009227ED"/>
    <w:rsid w:val="00926599"/>
    <w:rsid w:val="00944063"/>
    <w:rsid w:val="00946132"/>
    <w:rsid w:val="00947C82"/>
    <w:rsid w:val="0095348A"/>
    <w:rsid w:val="00960258"/>
    <w:rsid w:val="00960D70"/>
    <w:rsid w:val="00960F7D"/>
    <w:rsid w:val="00967247"/>
    <w:rsid w:val="00970B2D"/>
    <w:rsid w:val="00973191"/>
    <w:rsid w:val="00973B8C"/>
    <w:rsid w:val="00980B59"/>
    <w:rsid w:val="009C3E6E"/>
    <w:rsid w:val="009C4B91"/>
    <w:rsid w:val="009E7D6E"/>
    <w:rsid w:val="00A07459"/>
    <w:rsid w:val="00A076B0"/>
    <w:rsid w:val="00A07ABB"/>
    <w:rsid w:val="00A17DFB"/>
    <w:rsid w:val="00A24023"/>
    <w:rsid w:val="00A25037"/>
    <w:rsid w:val="00A27942"/>
    <w:rsid w:val="00A52AEE"/>
    <w:rsid w:val="00A603F0"/>
    <w:rsid w:val="00A726E6"/>
    <w:rsid w:val="00A72DB7"/>
    <w:rsid w:val="00A81DBC"/>
    <w:rsid w:val="00A92595"/>
    <w:rsid w:val="00A92912"/>
    <w:rsid w:val="00AA696E"/>
    <w:rsid w:val="00AA7C58"/>
    <w:rsid w:val="00AB3FDE"/>
    <w:rsid w:val="00AC775A"/>
    <w:rsid w:val="00AC77C6"/>
    <w:rsid w:val="00AE63D6"/>
    <w:rsid w:val="00B05E6F"/>
    <w:rsid w:val="00B17E82"/>
    <w:rsid w:val="00B44255"/>
    <w:rsid w:val="00B4676B"/>
    <w:rsid w:val="00B473BF"/>
    <w:rsid w:val="00B546AD"/>
    <w:rsid w:val="00B56001"/>
    <w:rsid w:val="00B80B7A"/>
    <w:rsid w:val="00B818E8"/>
    <w:rsid w:val="00B949DF"/>
    <w:rsid w:val="00BB6481"/>
    <w:rsid w:val="00BB66C6"/>
    <w:rsid w:val="00BC38DE"/>
    <w:rsid w:val="00BC7859"/>
    <w:rsid w:val="00BD1BEC"/>
    <w:rsid w:val="00BE64D9"/>
    <w:rsid w:val="00BF2914"/>
    <w:rsid w:val="00BF30D5"/>
    <w:rsid w:val="00BF6AB3"/>
    <w:rsid w:val="00C06EEB"/>
    <w:rsid w:val="00C15B67"/>
    <w:rsid w:val="00C24805"/>
    <w:rsid w:val="00C27FDC"/>
    <w:rsid w:val="00C317EA"/>
    <w:rsid w:val="00C3374B"/>
    <w:rsid w:val="00C404D6"/>
    <w:rsid w:val="00C42D91"/>
    <w:rsid w:val="00C551E0"/>
    <w:rsid w:val="00C61418"/>
    <w:rsid w:val="00C61787"/>
    <w:rsid w:val="00C62996"/>
    <w:rsid w:val="00C63A7E"/>
    <w:rsid w:val="00C64264"/>
    <w:rsid w:val="00C65BE3"/>
    <w:rsid w:val="00C661FD"/>
    <w:rsid w:val="00C71B8C"/>
    <w:rsid w:val="00C7381E"/>
    <w:rsid w:val="00C76DDD"/>
    <w:rsid w:val="00C91AC5"/>
    <w:rsid w:val="00C9747E"/>
    <w:rsid w:val="00CB5678"/>
    <w:rsid w:val="00CC2B88"/>
    <w:rsid w:val="00CD3190"/>
    <w:rsid w:val="00CE71AA"/>
    <w:rsid w:val="00CF07BE"/>
    <w:rsid w:val="00D13A00"/>
    <w:rsid w:val="00D17571"/>
    <w:rsid w:val="00D268E7"/>
    <w:rsid w:val="00D339EE"/>
    <w:rsid w:val="00D366B2"/>
    <w:rsid w:val="00D462A5"/>
    <w:rsid w:val="00D52BA2"/>
    <w:rsid w:val="00D850C9"/>
    <w:rsid w:val="00D87D6B"/>
    <w:rsid w:val="00D9525A"/>
    <w:rsid w:val="00DA60DC"/>
    <w:rsid w:val="00DD2D6F"/>
    <w:rsid w:val="00DE1666"/>
    <w:rsid w:val="00DE16ED"/>
    <w:rsid w:val="00E10075"/>
    <w:rsid w:val="00E105F7"/>
    <w:rsid w:val="00E17128"/>
    <w:rsid w:val="00E1750A"/>
    <w:rsid w:val="00E20D21"/>
    <w:rsid w:val="00E21913"/>
    <w:rsid w:val="00E25EC9"/>
    <w:rsid w:val="00E26C07"/>
    <w:rsid w:val="00E27BEF"/>
    <w:rsid w:val="00E35D5E"/>
    <w:rsid w:val="00E40F54"/>
    <w:rsid w:val="00E5196C"/>
    <w:rsid w:val="00E67330"/>
    <w:rsid w:val="00E80C59"/>
    <w:rsid w:val="00EA0301"/>
    <w:rsid w:val="00EB0285"/>
    <w:rsid w:val="00ED1877"/>
    <w:rsid w:val="00ED2789"/>
    <w:rsid w:val="00EF053A"/>
    <w:rsid w:val="00EF500D"/>
    <w:rsid w:val="00F126DA"/>
    <w:rsid w:val="00F16795"/>
    <w:rsid w:val="00F171E8"/>
    <w:rsid w:val="00F228AC"/>
    <w:rsid w:val="00F26053"/>
    <w:rsid w:val="00F314EA"/>
    <w:rsid w:val="00F47582"/>
    <w:rsid w:val="00F544DE"/>
    <w:rsid w:val="00F5715F"/>
    <w:rsid w:val="00F66F6F"/>
    <w:rsid w:val="00F7227F"/>
    <w:rsid w:val="00F83437"/>
    <w:rsid w:val="00F954B2"/>
    <w:rsid w:val="00FB0C23"/>
    <w:rsid w:val="00FB40DF"/>
    <w:rsid w:val="00FB5EE5"/>
    <w:rsid w:val="00FC7496"/>
    <w:rsid w:val="00FE49FF"/>
    <w:rsid w:val="00FF1940"/>
    <w:rsid w:val="0188E60A"/>
    <w:rsid w:val="0555B028"/>
    <w:rsid w:val="06E94B93"/>
    <w:rsid w:val="0978823C"/>
    <w:rsid w:val="09D0C657"/>
    <w:rsid w:val="0DAD1BD8"/>
    <w:rsid w:val="0DD8F3E8"/>
    <w:rsid w:val="0E48B072"/>
    <w:rsid w:val="13AA1139"/>
    <w:rsid w:val="141ED2DE"/>
    <w:rsid w:val="1A02A9A7"/>
    <w:rsid w:val="1B8ADBDA"/>
    <w:rsid w:val="1D5B7D67"/>
    <w:rsid w:val="22416737"/>
    <w:rsid w:val="23A612C6"/>
    <w:rsid w:val="2559A558"/>
    <w:rsid w:val="2A306F30"/>
    <w:rsid w:val="2EB41FBF"/>
    <w:rsid w:val="376AD8F6"/>
    <w:rsid w:val="39FC9AEC"/>
    <w:rsid w:val="40142B07"/>
    <w:rsid w:val="4188F9D4"/>
    <w:rsid w:val="46040EC0"/>
    <w:rsid w:val="488C12B3"/>
    <w:rsid w:val="539DAA66"/>
    <w:rsid w:val="54867E50"/>
    <w:rsid w:val="5621A876"/>
    <w:rsid w:val="5887D049"/>
    <w:rsid w:val="5AF9A02E"/>
    <w:rsid w:val="61234DE4"/>
    <w:rsid w:val="62926EDE"/>
    <w:rsid w:val="653F9399"/>
    <w:rsid w:val="6A3D6396"/>
    <w:rsid w:val="6AB147FC"/>
    <w:rsid w:val="6EA9E7B7"/>
    <w:rsid w:val="723172CF"/>
    <w:rsid w:val="72EDD02E"/>
    <w:rsid w:val="73A2AD77"/>
    <w:rsid w:val="74B4A8CA"/>
    <w:rsid w:val="74DF78E9"/>
    <w:rsid w:val="78DADE89"/>
    <w:rsid w:val="7A309456"/>
    <w:rsid w:val="7D1A1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81415"/>
  <w15:chartTrackingRefBased/>
  <w15:docId w15:val="{9ED923F4-F8C3-456F-A78B-5A44A3B98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Voettekst">
    <w:name w:val="footer"/>
    <w:basedOn w:val="Standaard"/>
    <w:link w:val="VoettekstChar"/>
    <w:uiPriority w:val="99"/>
    <w:unhideWhenUsed/>
    <w:rsid w:val="00297DA5"/>
    <w:pPr>
      <w:tabs>
        <w:tab w:val="center" w:pos="4536"/>
        <w:tab w:val="right" w:pos="9072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297DA5"/>
  </w:style>
  <w:style w:type="paragraph" w:styleId="Lijstalinea">
    <w:name w:val="List Paragraph"/>
    <w:basedOn w:val="Standaard"/>
    <w:uiPriority w:val="34"/>
    <w:qFormat/>
    <w:rsid w:val="00297DA5"/>
    <w:pPr>
      <w:spacing w:after="200" w:line="276" w:lineRule="auto"/>
      <w:ind w:left="720"/>
      <w:contextualSpacing/>
    </w:pPr>
  </w:style>
  <w:style w:type="paragraph" w:styleId="Geenafstand">
    <w:name w:val="No Spacing"/>
    <w:uiPriority w:val="1"/>
    <w:qFormat/>
    <w:rsid w:val="00297DA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38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97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1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57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12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6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3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29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40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3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image" Target="media/image1.jpe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xmlns:thm15="http://schemas.microsoft.com/office/thememl/2012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eoordeeld xmlns="333cb797-91cf-4d2d-aa4d-86ce54d4a6e1">true</Beoordeeld>
    <Datumentijd xmlns="333cb797-91cf-4d2d-aa4d-86ce54d4a6e1" xsi:nil="true"/>
    <lcf76f155ced4ddcb4097134ff3c332f xmlns="333cb797-91cf-4d2d-aa4d-86ce54d4a6e1">
      <Terms xmlns="http://schemas.microsoft.com/office/infopath/2007/PartnerControls"/>
    </lcf76f155ced4ddcb4097134ff3c332f>
    <TaxCatchAll xmlns="e448a9a8-91ed-48c6-b9ca-8a1ca7696c5d" xsi:nil="true"/>
    <Schoolplan xmlns="333cb797-91cf-4d2d-aa4d-86ce54d4a6e1">1</Schoolplan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71088D04C1F04B94E4D0E7B26C56A8" ma:contentTypeVersion="27" ma:contentTypeDescription="Een nieuw document maken." ma:contentTypeScope="" ma:versionID="94b2faf7911a27130907a33393fa972c">
  <xsd:schema xmlns:xsd="http://www.w3.org/2001/XMLSchema" xmlns:xs="http://www.w3.org/2001/XMLSchema" xmlns:p="http://schemas.microsoft.com/office/2006/metadata/properties" xmlns:ns2="333cb797-91cf-4d2d-aa4d-86ce54d4a6e1" xmlns:ns3="1c739039-0b08-4e88-97dd-2150b71f1da6" xmlns:ns4="e448a9a8-91ed-48c6-b9ca-8a1ca7696c5d" targetNamespace="http://schemas.microsoft.com/office/2006/metadata/properties" ma:root="true" ma:fieldsID="3fcdaac61508e3d3b3f5cdfb4ce37fc9" ns2:_="" ns3:_="" ns4:_="">
    <xsd:import namespace="333cb797-91cf-4d2d-aa4d-86ce54d4a6e1"/>
    <xsd:import namespace="1c739039-0b08-4e88-97dd-2150b71f1da6"/>
    <xsd:import namespace="e448a9a8-91ed-48c6-b9ca-8a1ca7696c5d"/>
    <xsd:element name="properties">
      <xsd:complexType>
        <xsd:sequence>
          <xsd:element name="documentManagement">
            <xsd:complexType>
              <xsd:all>
                <xsd:element ref="ns2:Beoordeeld" minOccurs="0"/>
                <xsd:element ref="ns2:Datumentijd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SearchProperties" minOccurs="0"/>
                <xsd:element ref="ns2:MediaServiceObjectDetectorVersions" minOccurs="0"/>
                <xsd:element ref="ns2:Schoolpla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3cb797-91cf-4d2d-aa4d-86ce54d4a6e1" elementFormDefault="qualified">
    <xsd:import namespace="http://schemas.microsoft.com/office/2006/documentManagement/types"/>
    <xsd:import namespace="http://schemas.microsoft.com/office/infopath/2007/PartnerControls"/>
    <xsd:element name="Beoordeeld" ma:index="2" nillable="true" ma:displayName="Definitief" ma:default="0" ma:description="Kies Ja wanneer het rapport definitief is." ma:format="Dropdown" ma:internalName="Beoordeeld" ma:readOnly="false">
      <xsd:simpleType>
        <xsd:restriction base="dms:Boolean"/>
      </xsd:simpleType>
    </xsd:element>
    <xsd:element name="Datumentijd" ma:index="3" nillable="true" ma:displayName="Datum en tijd" ma:format="DateOnly" ma:internalName="Datumentijd" ma:readOnly="false">
      <xsd:simpleType>
        <xsd:restriction base="dms:DateTime"/>
      </xsd:simple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hidden="true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hidden="true" ma:internalName="MediaServiceLocation" ma:readOnly="true">
      <xsd:simpleType>
        <xsd:restriction base="dms:Text"/>
      </xsd:simpleType>
    </xsd:element>
    <xsd:element name="MediaServiceOCR" ma:index="15" nillable="true" ma:displayName="MediaServiceOCR" ma:hidden="true" ma:internalName="MediaServiceOCR" ma:readOnly="true">
      <xsd:simpleType>
        <xsd:restriction base="dms:Note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hidden="true" ma:internalName="MediaServiceKeyPoints" ma:readOnly="true">
      <xsd:simpleType>
        <xsd:restriction base="dms:Note"/>
      </xsd:simpleType>
    </xsd:element>
    <xsd:element name="MediaLengthInSeconds" ma:index="22" nillable="true" ma:displayName="Length (seconds)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Afbeeldingtags" ma:readOnly="false" ma:fieldId="{5cf76f15-5ced-4ddc-b409-7134ff3c332f}" ma:taxonomyMulti="true" ma:sspId="85085cad-78c1-4aa8-931f-4ea2ae78b8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Schoolplan" ma:index="28" nillable="true" ma:displayName="Schoolplan" ma:default="1" ma:format="Dropdown" ma:internalName="Schoolplan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739039-0b08-4e88-97dd-2150b71f1da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description="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description="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48a9a8-91ed-48c6-b9ca-8a1ca7696c5d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f572a91d-513d-43eb-9f5c-abb02932056d}" ma:internalName="TaxCatchAll" ma:readOnly="false" ma:showField="CatchAllData" ma:web="e448a9a8-91ed-48c6-b9ca-8a1ca7696c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Inhoudstyp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3EE3A1B-1664-4A5A-92F8-1E8010523495}">
  <ds:schemaRefs>
    <ds:schemaRef ds:uri="http://schemas.microsoft.com/office/2006/metadata/properties"/>
    <ds:schemaRef ds:uri="http://schemas.microsoft.com/office/infopath/2007/PartnerControls"/>
    <ds:schemaRef ds:uri="333cb797-91cf-4d2d-aa4d-86ce54d4a6e1"/>
    <ds:schemaRef ds:uri="e448a9a8-91ed-48c6-b9ca-8a1ca7696c5d"/>
  </ds:schemaRefs>
</ds:datastoreItem>
</file>

<file path=customXml/itemProps2.xml><?xml version="1.0" encoding="utf-8"?>
<ds:datastoreItem xmlns:ds="http://schemas.openxmlformats.org/officeDocument/2006/customXml" ds:itemID="{5E3E0186-56AD-4C63-87E1-E746B12C36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3cb797-91cf-4d2d-aa4d-86ce54d4a6e1"/>
    <ds:schemaRef ds:uri="1c739039-0b08-4e88-97dd-2150b71f1da6"/>
    <ds:schemaRef ds:uri="e448a9a8-91ed-48c6-b9ca-8a1ca7696c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A6882AF-7C86-461F-8A29-BD63C33B9875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de Rolf Groep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Sandra Laurenssen</dc:creator>
  <keywords/>
  <dc:description/>
  <lastModifiedBy>Ellen Andriessen</lastModifiedBy>
  <revision>251</revision>
  <dcterms:created xsi:type="dcterms:W3CDTF">2025-05-08T15:40:00.0000000Z</dcterms:created>
  <dcterms:modified xsi:type="dcterms:W3CDTF">2025-09-18T08:40:24.9812578Z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0x010100C271088D04C1F04B94E4D0E7B26C56A8</vt:lpwstr>
  </property>
  <property fmtid="{D5CDD505-2E9C-101B-9397-08002B2CF9AE}" pid="3" name="MediaServiceImageTags">
    <vt:lpwstr/>
  </property>
</Properties>
</file>